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572F6" w14:textId="29567CB5" w:rsidR="000D3803" w:rsidRDefault="000D3803" w:rsidP="000D3803">
      <w:pPr>
        <w:pStyle w:val="a3"/>
      </w:pPr>
      <w:proofErr w:type="gramStart"/>
      <w:r>
        <w:rPr>
          <w:rFonts w:hint="eastAsia"/>
        </w:rPr>
        <w:t>开元云超算</w:t>
      </w:r>
      <w:proofErr w:type="gramEnd"/>
      <w:r>
        <w:rPr>
          <w:rFonts w:hint="eastAsia"/>
        </w:rPr>
        <w:t>平台使用手册</w:t>
      </w:r>
    </w:p>
    <w:p w14:paraId="75FAF016" w14:textId="0B205EE0" w:rsidR="000D3803" w:rsidRDefault="000D3803" w:rsidP="000D3803">
      <w:pPr>
        <w:pStyle w:val="1"/>
        <w:numPr>
          <w:ilvl w:val="0"/>
          <w:numId w:val="1"/>
        </w:numPr>
        <w:rPr>
          <w:sz w:val="28"/>
          <w:szCs w:val="28"/>
        </w:rPr>
      </w:pPr>
      <w:r w:rsidRPr="000D3803">
        <w:rPr>
          <w:rFonts w:hint="eastAsia"/>
          <w:sz w:val="28"/>
          <w:szCs w:val="28"/>
        </w:rPr>
        <w:t>客户端登录</w:t>
      </w:r>
      <w:r>
        <w:rPr>
          <w:rFonts w:hint="eastAsia"/>
          <w:sz w:val="28"/>
          <w:szCs w:val="28"/>
        </w:rPr>
        <w:t>&amp;注册</w:t>
      </w:r>
    </w:p>
    <w:p w14:paraId="79AF6EE8" w14:textId="254C7CF6" w:rsidR="000D3803" w:rsidRDefault="000D3803" w:rsidP="000D3803">
      <w:r w:rsidRPr="000D3803">
        <w:rPr>
          <w:noProof/>
        </w:rPr>
        <w:drawing>
          <wp:inline distT="0" distB="0" distL="0" distR="0" wp14:anchorId="52D306F4" wp14:editId="56E4DF04">
            <wp:extent cx="5274310" cy="5496560"/>
            <wp:effectExtent l="0" t="0" r="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4310" cy="5496560"/>
                    </a:xfrm>
                    <a:prstGeom prst="rect">
                      <a:avLst/>
                    </a:prstGeom>
                  </pic:spPr>
                </pic:pic>
              </a:graphicData>
            </a:graphic>
          </wp:inline>
        </w:drawing>
      </w:r>
    </w:p>
    <w:p w14:paraId="0262C169" w14:textId="03334BF7" w:rsidR="000D3803" w:rsidRDefault="000D3803" w:rsidP="000D3803">
      <w:r w:rsidRPr="000D3803">
        <w:rPr>
          <w:noProof/>
        </w:rPr>
        <w:lastRenderedPageBreak/>
        <w:drawing>
          <wp:inline distT="0" distB="0" distL="0" distR="0" wp14:anchorId="585EF388" wp14:editId="6D12BEEC">
            <wp:extent cx="5274310" cy="5687695"/>
            <wp:effectExtent l="0" t="0" r="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5687695"/>
                    </a:xfrm>
                    <a:prstGeom prst="rect">
                      <a:avLst/>
                    </a:prstGeom>
                  </pic:spPr>
                </pic:pic>
              </a:graphicData>
            </a:graphic>
          </wp:inline>
        </w:drawing>
      </w:r>
    </w:p>
    <w:p w14:paraId="61F5E951" w14:textId="5337C0DE" w:rsidR="000D3803" w:rsidRDefault="000D3803" w:rsidP="000D3803">
      <w:pPr>
        <w:pStyle w:val="1"/>
        <w:numPr>
          <w:ilvl w:val="0"/>
          <w:numId w:val="1"/>
        </w:numPr>
        <w:rPr>
          <w:sz w:val="28"/>
          <w:szCs w:val="28"/>
        </w:rPr>
      </w:pPr>
      <w:r w:rsidRPr="000D3803">
        <w:rPr>
          <w:sz w:val="28"/>
          <w:szCs w:val="28"/>
        </w:rPr>
        <w:t xml:space="preserve"> </w:t>
      </w:r>
      <w:proofErr w:type="gramStart"/>
      <w:r w:rsidRPr="000D3803">
        <w:rPr>
          <w:rFonts w:hint="eastAsia"/>
          <w:sz w:val="28"/>
          <w:szCs w:val="28"/>
        </w:rPr>
        <w:t>超算桌面</w:t>
      </w:r>
      <w:proofErr w:type="gramEnd"/>
    </w:p>
    <w:p w14:paraId="1CEEE921" w14:textId="08C9FBC5" w:rsidR="00B9739B" w:rsidRDefault="00B9739B" w:rsidP="00B9739B">
      <w:pPr>
        <w:pStyle w:val="2"/>
        <w:numPr>
          <w:ilvl w:val="1"/>
          <w:numId w:val="1"/>
        </w:numPr>
        <w:rPr>
          <w:sz w:val="24"/>
          <w:szCs w:val="24"/>
        </w:rPr>
      </w:pPr>
      <w:r w:rsidRPr="00B9739B">
        <w:rPr>
          <w:rFonts w:hint="eastAsia"/>
          <w:sz w:val="24"/>
          <w:szCs w:val="24"/>
        </w:rPr>
        <w:t>软件中心</w:t>
      </w:r>
    </w:p>
    <w:p w14:paraId="47CC5AA1" w14:textId="258F6295" w:rsidR="00B9739B" w:rsidRPr="00B9739B" w:rsidRDefault="00B9739B" w:rsidP="00B9739B">
      <w:r>
        <w:rPr>
          <w:rFonts w:hint="eastAsia"/>
        </w:rPr>
        <w:t>点击dock栏</w:t>
      </w:r>
      <w:r w:rsidR="00784312">
        <w:rPr>
          <w:rFonts w:hint="eastAsia"/>
        </w:rPr>
        <w:t>，会显示可添加到桌面的软件，在软件图标右下角点击“+</w:t>
      </w:r>
      <w:r w:rsidR="00784312">
        <w:t>”</w:t>
      </w:r>
      <w:r w:rsidR="00784312">
        <w:rPr>
          <w:rFonts w:hint="eastAsia"/>
        </w:rPr>
        <w:t>，可添加到桌面，添加到桌面后的软件可双击进行作业提交。软件中心显示的软件</w:t>
      </w:r>
      <w:proofErr w:type="gramStart"/>
      <w:r w:rsidR="00784312">
        <w:rPr>
          <w:rFonts w:hint="eastAsia"/>
        </w:rPr>
        <w:t>由超算中心</w:t>
      </w:r>
      <w:proofErr w:type="gramEnd"/>
      <w:r w:rsidR="00784312">
        <w:rPr>
          <w:rFonts w:hint="eastAsia"/>
        </w:rPr>
        <w:t>提供。</w:t>
      </w:r>
    </w:p>
    <w:p w14:paraId="059BDDDC" w14:textId="40734739" w:rsidR="00B9739B" w:rsidRDefault="00AF100C" w:rsidP="00B9739B">
      <w:pPr>
        <w:pStyle w:val="a5"/>
        <w:ind w:left="420" w:firstLineChars="0" w:firstLine="0"/>
      </w:pPr>
      <w:r>
        <w:rPr>
          <w:noProof/>
        </w:rPr>
        <w:lastRenderedPageBreak/>
        <w:drawing>
          <wp:inline distT="0" distB="0" distL="0" distR="0" wp14:anchorId="21803D09" wp14:editId="36FB7FA4">
            <wp:extent cx="5274310" cy="1797685"/>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1797685"/>
                    </a:xfrm>
                    <a:prstGeom prst="rect">
                      <a:avLst/>
                    </a:prstGeom>
                  </pic:spPr>
                </pic:pic>
              </a:graphicData>
            </a:graphic>
          </wp:inline>
        </w:drawing>
      </w:r>
    </w:p>
    <w:p w14:paraId="0140904F" w14:textId="543A5881" w:rsidR="00784312" w:rsidRDefault="00784312" w:rsidP="00784312">
      <w:pPr>
        <w:pStyle w:val="2"/>
        <w:numPr>
          <w:ilvl w:val="1"/>
          <w:numId w:val="1"/>
        </w:numPr>
        <w:rPr>
          <w:sz w:val="24"/>
          <w:szCs w:val="24"/>
        </w:rPr>
      </w:pPr>
      <w:r>
        <w:rPr>
          <w:rFonts w:hint="eastAsia"/>
          <w:sz w:val="24"/>
          <w:szCs w:val="24"/>
        </w:rPr>
        <w:t>作业提交</w:t>
      </w:r>
    </w:p>
    <w:p w14:paraId="5D623B9B" w14:textId="0804A6C0" w:rsidR="00784312" w:rsidRPr="00784312" w:rsidRDefault="00784312" w:rsidP="00784312">
      <w:r>
        <w:rPr>
          <w:rFonts w:hint="eastAsia"/>
        </w:rPr>
        <w:t>根据所选择的软件，进行相关参数录入，参数包括</w:t>
      </w:r>
      <w:r w:rsidR="0036584D">
        <w:rPr>
          <w:rFonts w:hint="eastAsia"/>
        </w:rPr>
        <w:t>：</w:t>
      </w:r>
      <w:r>
        <w:rPr>
          <w:rFonts w:hint="eastAsia"/>
        </w:rPr>
        <w:t>算例目录、作业名、队列、核心数、可执行文件名、集群账号</w:t>
      </w:r>
      <w:r w:rsidR="0036584D">
        <w:rPr>
          <w:rFonts w:hint="eastAsia"/>
        </w:rPr>
        <w:t>、软件自身参数。此操作有一定使用基础。</w:t>
      </w:r>
    </w:p>
    <w:p w14:paraId="4D2F5D61" w14:textId="575320F0" w:rsidR="00784312" w:rsidRDefault="00784312" w:rsidP="00784312">
      <w:r w:rsidRPr="00784312">
        <w:rPr>
          <w:noProof/>
        </w:rPr>
        <w:drawing>
          <wp:inline distT="0" distB="0" distL="0" distR="0" wp14:anchorId="1A47B853" wp14:editId="3BDE24E6">
            <wp:extent cx="5274310" cy="1964055"/>
            <wp:effectExtent l="0" t="0" r="0" b="444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1964055"/>
                    </a:xfrm>
                    <a:prstGeom prst="rect">
                      <a:avLst/>
                    </a:prstGeom>
                  </pic:spPr>
                </pic:pic>
              </a:graphicData>
            </a:graphic>
          </wp:inline>
        </w:drawing>
      </w:r>
    </w:p>
    <w:p w14:paraId="01E3E55F" w14:textId="77777777" w:rsidR="0036584D" w:rsidRDefault="0036584D" w:rsidP="00784312">
      <w:r>
        <w:rPr>
          <w:rFonts w:hint="eastAsia"/>
        </w:rPr>
        <w:t>如vasp</w:t>
      </w:r>
      <w:r>
        <w:t>-6.1</w:t>
      </w:r>
      <w:r>
        <w:rPr>
          <w:rFonts w:hint="eastAsia"/>
        </w:rPr>
        <w:t>，</w:t>
      </w:r>
    </w:p>
    <w:p w14:paraId="0CEADF44" w14:textId="23A902F9" w:rsidR="0036584D" w:rsidRDefault="0036584D" w:rsidP="00784312">
      <w:r>
        <w:rPr>
          <w:rFonts w:hint="eastAsia"/>
        </w:rPr>
        <w:t>算例目录：“</w:t>
      </w:r>
      <w:r w:rsidR="00DB654A" w:rsidRPr="00DB654A">
        <w:t>/es01/</w:t>
      </w:r>
      <w:proofErr w:type="spellStart"/>
      <w:r w:rsidR="00DB654A" w:rsidRPr="00DB654A">
        <w:t>yeesuan</w:t>
      </w:r>
      <w:proofErr w:type="spellEnd"/>
      <w:r w:rsidR="00DB654A" w:rsidRPr="00DB654A">
        <w:t>/yeesuan442/C25O2H</w:t>
      </w:r>
      <w:r>
        <w:rPr>
          <w:rFonts w:hint="eastAsia"/>
        </w:rPr>
        <w:t>”，</w:t>
      </w:r>
    </w:p>
    <w:p w14:paraId="44A49D3F" w14:textId="77777777" w:rsidR="0036584D" w:rsidRDefault="0036584D" w:rsidP="00784312">
      <w:r>
        <w:rPr>
          <w:rFonts w:hint="eastAsia"/>
        </w:rPr>
        <w:t>作业名：“</w:t>
      </w:r>
      <w:proofErr w:type="spellStart"/>
      <w:r>
        <w:rPr>
          <w:rFonts w:hint="eastAsia"/>
        </w:rPr>
        <w:t>vasp</w:t>
      </w:r>
      <w:r>
        <w:t>_test</w:t>
      </w:r>
      <w:proofErr w:type="spellEnd"/>
      <w:r>
        <w:rPr>
          <w:rFonts w:hint="eastAsia"/>
        </w:rPr>
        <w:t>”，</w:t>
      </w:r>
    </w:p>
    <w:p w14:paraId="4ED0B5FD" w14:textId="77777777" w:rsidR="0036584D" w:rsidRDefault="0036584D" w:rsidP="00784312">
      <w:r>
        <w:rPr>
          <w:rFonts w:hint="eastAsia"/>
        </w:rPr>
        <w:t>队列：“g</w:t>
      </w:r>
      <w:r>
        <w:t>1_yeesuan</w:t>
      </w:r>
      <w:r>
        <w:rPr>
          <w:rFonts w:hint="eastAsia"/>
        </w:rPr>
        <w:t>”，</w:t>
      </w:r>
    </w:p>
    <w:p w14:paraId="064B1F9A" w14:textId="77777777" w:rsidR="0036584D" w:rsidRDefault="0036584D" w:rsidP="00784312">
      <w:r>
        <w:rPr>
          <w:rFonts w:hint="eastAsia"/>
        </w:rPr>
        <w:t>核心数：“1</w:t>
      </w:r>
      <w:r>
        <w:t>6</w:t>
      </w:r>
      <w:r>
        <w:rPr>
          <w:rFonts w:hint="eastAsia"/>
        </w:rPr>
        <w:t>”,</w:t>
      </w:r>
    </w:p>
    <w:p w14:paraId="2B237573" w14:textId="52FB0612" w:rsidR="0036584D" w:rsidRDefault="0036584D" w:rsidP="00784312">
      <w:r>
        <w:rPr>
          <w:rFonts w:hint="eastAsia"/>
        </w:rPr>
        <w:t>可执行文件名：“</w:t>
      </w:r>
      <w:proofErr w:type="spellStart"/>
      <w:r>
        <w:rPr>
          <w:rFonts w:hint="eastAsia"/>
        </w:rPr>
        <w:t>v</w:t>
      </w:r>
      <w:r>
        <w:t>asp_std</w:t>
      </w:r>
      <w:proofErr w:type="spellEnd"/>
      <w:r>
        <w:t>”</w:t>
      </w:r>
    </w:p>
    <w:p w14:paraId="0324BD9B" w14:textId="0AAE889E" w:rsidR="0036584D" w:rsidRDefault="0036584D" w:rsidP="00784312">
      <w:r>
        <w:rPr>
          <w:rFonts w:hint="eastAsia"/>
        </w:rPr>
        <w:t>集群账号：“yeesuan</w:t>
      </w:r>
      <w:r>
        <w:t>441</w:t>
      </w:r>
      <w:r>
        <w:rPr>
          <w:rFonts w:hint="eastAsia"/>
        </w:rPr>
        <w:t>”（由后管端分配）</w:t>
      </w:r>
    </w:p>
    <w:p w14:paraId="64BBBBFC" w14:textId="7AF83043" w:rsidR="0036584D" w:rsidRDefault="0036584D" w:rsidP="00784312">
      <w:r>
        <w:rPr>
          <w:rFonts w:hint="eastAsia"/>
        </w:rPr>
        <w:t>软件自身参数：无</w:t>
      </w:r>
    </w:p>
    <w:p w14:paraId="1E6065DD" w14:textId="70622AF6" w:rsidR="0036584D" w:rsidRDefault="0036584D" w:rsidP="0036584D">
      <w:pPr>
        <w:pStyle w:val="2"/>
        <w:numPr>
          <w:ilvl w:val="1"/>
          <w:numId w:val="1"/>
        </w:numPr>
        <w:rPr>
          <w:sz w:val="24"/>
          <w:szCs w:val="24"/>
        </w:rPr>
      </w:pPr>
      <w:r w:rsidRPr="0036584D">
        <w:rPr>
          <w:rFonts w:hint="eastAsia"/>
          <w:sz w:val="24"/>
          <w:szCs w:val="24"/>
        </w:rPr>
        <w:t>作业管理</w:t>
      </w:r>
      <w:r>
        <w:rPr>
          <w:rFonts w:hint="eastAsia"/>
          <w:sz w:val="24"/>
          <w:szCs w:val="24"/>
        </w:rPr>
        <w:t>&amp;计费中心</w:t>
      </w:r>
    </w:p>
    <w:p w14:paraId="315232F1" w14:textId="345F2FFD" w:rsidR="0036584D" w:rsidRPr="0036584D" w:rsidRDefault="0036584D" w:rsidP="0036584D">
      <w:r>
        <w:rPr>
          <w:rFonts w:hint="eastAsia"/>
        </w:rPr>
        <w:t>用户通过作业管理和计费中心功能可查看提交过的作业及费用统计信息</w:t>
      </w:r>
    </w:p>
    <w:p w14:paraId="2ADB190F" w14:textId="735E4152" w:rsidR="0036584D" w:rsidRDefault="00BB7D0D" w:rsidP="00784312">
      <w:r>
        <w:rPr>
          <w:noProof/>
        </w:rPr>
        <w:lastRenderedPageBreak/>
        <w:drawing>
          <wp:inline distT="0" distB="0" distL="0" distR="0" wp14:anchorId="01FCE439" wp14:editId="2B9A52A1">
            <wp:extent cx="5274310" cy="1927860"/>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4310" cy="1927860"/>
                    </a:xfrm>
                    <a:prstGeom prst="rect">
                      <a:avLst/>
                    </a:prstGeom>
                  </pic:spPr>
                </pic:pic>
              </a:graphicData>
            </a:graphic>
          </wp:inline>
        </w:drawing>
      </w:r>
    </w:p>
    <w:p w14:paraId="38637F8E" w14:textId="178F0058" w:rsidR="0036584D" w:rsidRDefault="00923B04" w:rsidP="00923B04">
      <w:pPr>
        <w:pStyle w:val="2"/>
        <w:numPr>
          <w:ilvl w:val="1"/>
          <w:numId w:val="1"/>
        </w:numPr>
        <w:rPr>
          <w:sz w:val="24"/>
          <w:szCs w:val="24"/>
        </w:rPr>
      </w:pPr>
      <w:r w:rsidRPr="00923B04">
        <w:rPr>
          <w:rFonts w:hint="eastAsia"/>
          <w:sz w:val="24"/>
          <w:szCs w:val="24"/>
        </w:rPr>
        <w:t>终端</w:t>
      </w:r>
    </w:p>
    <w:p w14:paraId="640CF61A" w14:textId="72DFD89B" w:rsidR="00923B04" w:rsidRPr="00923B04" w:rsidRDefault="00923B04" w:rsidP="00923B04">
      <w:r>
        <w:rPr>
          <w:rFonts w:hint="eastAsia"/>
        </w:rPr>
        <w:t>点击终端，进入后选择集群账号，双击即可</w:t>
      </w:r>
      <w:proofErr w:type="gramStart"/>
      <w:r>
        <w:rPr>
          <w:rFonts w:hint="eastAsia"/>
        </w:rPr>
        <w:t>登录超算集群</w:t>
      </w:r>
      <w:proofErr w:type="gramEnd"/>
      <w:r>
        <w:rPr>
          <w:rFonts w:hint="eastAsia"/>
        </w:rPr>
        <w:t>，专业技术人员一般用此功能使用超算，在此功能下进行作业提交，运行跟踪，输出查看等。</w:t>
      </w:r>
    </w:p>
    <w:p w14:paraId="4E049CF2" w14:textId="347103C6" w:rsidR="00923B04" w:rsidRDefault="00923B04" w:rsidP="00923B04">
      <w:r w:rsidRPr="00923B04">
        <w:rPr>
          <w:noProof/>
        </w:rPr>
        <w:drawing>
          <wp:inline distT="0" distB="0" distL="0" distR="0" wp14:anchorId="66DEDFB3" wp14:editId="06F246B3">
            <wp:extent cx="5274310" cy="2140585"/>
            <wp:effectExtent l="0" t="0" r="0" b="571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2140585"/>
                    </a:xfrm>
                    <a:prstGeom prst="rect">
                      <a:avLst/>
                    </a:prstGeom>
                  </pic:spPr>
                </pic:pic>
              </a:graphicData>
            </a:graphic>
          </wp:inline>
        </w:drawing>
      </w:r>
    </w:p>
    <w:p w14:paraId="6EAA8B75" w14:textId="6B00D0DB" w:rsidR="00335B20" w:rsidRDefault="00335B20" w:rsidP="00923B04">
      <w:r>
        <w:rPr>
          <w:noProof/>
        </w:rPr>
        <w:drawing>
          <wp:inline distT="0" distB="0" distL="0" distR="0" wp14:anchorId="19594032" wp14:editId="79C995B5">
            <wp:extent cx="5274310" cy="2101850"/>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4310" cy="2101850"/>
                    </a:xfrm>
                    <a:prstGeom prst="rect">
                      <a:avLst/>
                    </a:prstGeom>
                  </pic:spPr>
                </pic:pic>
              </a:graphicData>
            </a:graphic>
          </wp:inline>
        </w:drawing>
      </w:r>
    </w:p>
    <w:p w14:paraId="737A44C8" w14:textId="34617D43" w:rsidR="00923B04" w:rsidRDefault="00923B04" w:rsidP="00923B04">
      <w:pPr>
        <w:pStyle w:val="2"/>
        <w:numPr>
          <w:ilvl w:val="1"/>
          <w:numId w:val="1"/>
        </w:numPr>
        <w:rPr>
          <w:sz w:val="24"/>
          <w:szCs w:val="24"/>
        </w:rPr>
      </w:pPr>
      <w:r w:rsidRPr="00923B04">
        <w:rPr>
          <w:rFonts w:hint="eastAsia"/>
          <w:sz w:val="24"/>
          <w:szCs w:val="24"/>
        </w:rPr>
        <w:t>文件管理</w:t>
      </w:r>
    </w:p>
    <w:p w14:paraId="1B0F4FF5" w14:textId="211B12AE" w:rsidR="00923B04" w:rsidRPr="00923B04" w:rsidRDefault="00923B04" w:rsidP="00923B04">
      <w:r>
        <w:rPr>
          <w:rFonts w:hint="eastAsia"/>
        </w:rPr>
        <w:t>此功能可以配合终端使用，可以对超算上的文件进行直观的展示、编辑、上传下载等。</w:t>
      </w:r>
    </w:p>
    <w:p w14:paraId="391C456F" w14:textId="700DA833" w:rsidR="00B2699C" w:rsidRPr="00CA598C" w:rsidRDefault="00923B04" w:rsidP="00B77F18">
      <w:r w:rsidRPr="00923B04">
        <w:rPr>
          <w:noProof/>
        </w:rPr>
        <w:lastRenderedPageBreak/>
        <w:drawing>
          <wp:inline distT="0" distB="0" distL="0" distR="0" wp14:anchorId="77D8FACF" wp14:editId="05FB84C1">
            <wp:extent cx="5274310" cy="2292985"/>
            <wp:effectExtent l="0" t="0" r="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310" cy="2292985"/>
                    </a:xfrm>
                    <a:prstGeom prst="rect">
                      <a:avLst/>
                    </a:prstGeom>
                  </pic:spPr>
                </pic:pic>
              </a:graphicData>
            </a:graphic>
          </wp:inline>
        </w:drawing>
      </w:r>
    </w:p>
    <w:p w14:paraId="44FD9A34" w14:textId="0A72F63E" w:rsidR="00472B6C" w:rsidRPr="002F7474" w:rsidRDefault="002F7474" w:rsidP="00472B6C">
      <w:pPr>
        <w:pStyle w:val="1"/>
        <w:numPr>
          <w:ilvl w:val="0"/>
          <w:numId w:val="1"/>
        </w:numPr>
        <w:rPr>
          <w:sz w:val="28"/>
          <w:szCs w:val="28"/>
        </w:rPr>
      </w:pPr>
      <w:r>
        <w:rPr>
          <w:rFonts w:hint="eastAsia"/>
          <w:sz w:val="28"/>
          <w:szCs w:val="28"/>
        </w:rPr>
        <w:t>账户管理</w:t>
      </w:r>
    </w:p>
    <w:p w14:paraId="6D5B0CB6" w14:textId="0B429D7C" w:rsidR="006816C2" w:rsidRDefault="006816C2" w:rsidP="006816C2">
      <w:pPr>
        <w:pStyle w:val="2"/>
        <w:numPr>
          <w:ilvl w:val="1"/>
          <w:numId w:val="1"/>
        </w:numPr>
        <w:rPr>
          <w:sz w:val="24"/>
          <w:szCs w:val="24"/>
        </w:rPr>
      </w:pPr>
      <w:r>
        <w:rPr>
          <w:rFonts w:hint="eastAsia"/>
          <w:sz w:val="24"/>
          <w:szCs w:val="24"/>
        </w:rPr>
        <w:t>我的集群</w:t>
      </w:r>
    </w:p>
    <w:p w14:paraId="15A04FF4" w14:textId="3ACF4FA0" w:rsidR="00021CF1" w:rsidRPr="00021CF1" w:rsidRDefault="00021CF1" w:rsidP="00021CF1">
      <w:r>
        <w:rPr>
          <w:rFonts w:hint="eastAsia"/>
        </w:rPr>
        <w:t>点击我的集群，</w:t>
      </w:r>
      <w:r w:rsidR="00B507FB">
        <w:rPr>
          <w:rFonts w:hint="eastAsia"/>
        </w:rPr>
        <w:t>进入我的集群页面，</w:t>
      </w:r>
      <w:r w:rsidR="00F73066">
        <w:rPr>
          <w:rFonts w:hint="eastAsia"/>
        </w:rPr>
        <w:t>本页面显示</w:t>
      </w:r>
      <w:r w:rsidR="00BD6DCC">
        <w:rPr>
          <w:rFonts w:hint="eastAsia"/>
        </w:rPr>
        <w:t>我的集群信息</w:t>
      </w:r>
    </w:p>
    <w:p w14:paraId="4A53083D" w14:textId="3A200E8C" w:rsidR="009E5F56" w:rsidRDefault="009E5F56" w:rsidP="006816C2">
      <w:r>
        <w:rPr>
          <w:noProof/>
        </w:rPr>
        <w:drawing>
          <wp:inline distT="0" distB="0" distL="0" distR="0" wp14:anchorId="55ABBA8F" wp14:editId="5DD47D89">
            <wp:extent cx="5274310" cy="818515"/>
            <wp:effectExtent l="0" t="0" r="2540"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74310" cy="818515"/>
                    </a:xfrm>
                    <a:prstGeom prst="rect">
                      <a:avLst/>
                    </a:prstGeom>
                  </pic:spPr>
                </pic:pic>
              </a:graphicData>
            </a:graphic>
          </wp:inline>
        </w:drawing>
      </w:r>
    </w:p>
    <w:p w14:paraId="7ADAEB4B" w14:textId="29DD9C6A" w:rsidR="00156621" w:rsidRDefault="00E74A44" w:rsidP="006816C2">
      <w:r>
        <w:rPr>
          <w:rFonts w:hint="eastAsia"/>
        </w:rPr>
        <w:t>点击修改按钮，可以</w:t>
      </w:r>
      <w:r w:rsidR="00793470">
        <w:rPr>
          <w:rFonts w:hint="eastAsia"/>
        </w:rPr>
        <w:t>进行</w:t>
      </w:r>
      <w:r>
        <w:rPr>
          <w:rFonts w:hint="eastAsia"/>
        </w:rPr>
        <w:t>修改</w:t>
      </w:r>
    </w:p>
    <w:p w14:paraId="77BD49B0" w14:textId="07619F52" w:rsidR="00156621" w:rsidRDefault="00156621" w:rsidP="006816C2">
      <w:r>
        <w:rPr>
          <w:noProof/>
        </w:rPr>
        <w:lastRenderedPageBreak/>
        <w:drawing>
          <wp:inline distT="0" distB="0" distL="0" distR="0" wp14:anchorId="4729D2B2" wp14:editId="76D7F015">
            <wp:extent cx="5274310" cy="4944110"/>
            <wp:effectExtent l="0" t="0" r="2540" b="889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4310" cy="4944110"/>
                    </a:xfrm>
                    <a:prstGeom prst="rect">
                      <a:avLst/>
                    </a:prstGeom>
                  </pic:spPr>
                </pic:pic>
              </a:graphicData>
            </a:graphic>
          </wp:inline>
        </w:drawing>
      </w:r>
    </w:p>
    <w:p w14:paraId="66B142DB" w14:textId="4E78BF82" w:rsidR="006816C2" w:rsidRDefault="006816C2" w:rsidP="006816C2"/>
    <w:p w14:paraId="04E9D99A" w14:textId="0B5A30CF" w:rsidR="00E82AA9" w:rsidRDefault="00C00E86" w:rsidP="00E82AA9">
      <w:pPr>
        <w:pStyle w:val="2"/>
        <w:numPr>
          <w:ilvl w:val="1"/>
          <w:numId w:val="1"/>
        </w:numPr>
        <w:rPr>
          <w:sz w:val="24"/>
          <w:szCs w:val="24"/>
        </w:rPr>
      </w:pPr>
      <w:r>
        <w:rPr>
          <w:rFonts w:hint="eastAsia"/>
          <w:sz w:val="24"/>
          <w:szCs w:val="24"/>
        </w:rPr>
        <w:t>客户管理</w:t>
      </w:r>
    </w:p>
    <w:p w14:paraId="06D6869B" w14:textId="6EF69437" w:rsidR="0038092F" w:rsidRPr="00021CF1" w:rsidRDefault="00E82AA9" w:rsidP="00E82AA9">
      <w:r>
        <w:rPr>
          <w:rFonts w:hint="eastAsia"/>
        </w:rPr>
        <w:t>点击</w:t>
      </w:r>
      <w:r w:rsidR="00C00E86">
        <w:rPr>
          <w:rFonts w:hint="eastAsia"/>
        </w:rPr>
        <w:t>客户管理</w:t>
      </w:r>
      <w:r>
        <w:rPr>
          <w:rFonts w:hint="eastAsia"/>
        </w:rPr>
        <w:t>，进入</w:t>
      </w:r>
      <w:r w:rsidR="00DC6614">
        <w:rPr>
          <w:rFonts w:hint="eastAsia"/>
        </w:rPr>
        <w:t>客户管理</w:t>
      </w:r>
      <w:r>
        <w:rPr>
          <w:rFonts w:hint="eastAsia"/>
        </w:rPr>
        <w:t>页面，本页面显示</w:t>
      </w:r>
      <w:r w:rsidR="0038092F">
        <w:rPr>
          <w:rFonts w:hint="eastAsia"/>
        </w:rPr>
        <w:t>所有客户信息</w:t>
      </w:r>
    </w:p>
    <w:p w14:paraId="2F0F060E" w14:textId="74B8F067" w:rsidR="00E82AA9" w:rsidRDefault="00D03C71" w:rsidP="00E82AA9">
      <w:r>
        <w:rPr>
          <w:noProof/>
        </w:rPr>
        <w:drawing>
          <wp:inline distT="0" distB="0" distL="0" distR="0" wp14:anchorId="75EB9607" wp14:editId="772438FA">
            <wp:extent cx="5274310" cy="2477770"/>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2477770"/>
                    </a:xfrm>
                    <a:prstGeom prst="rect">
                      <a:avLst/>
                    </a:prstGeom>
                  </pic:spPr>
                </pic:pic>
              </a:graphicData>
            </a:graphic>
          </wp:inline>
        </w:drawing>
      </w:r>
    </w:p>
    <w:p w14:paraId="6E6805E0" w14:textId="77777777" w:rsidR="00E82AA9" w:rsidRDefault="00E82AA9" w:rsidP="00E82AA9">
      <w:r>
        <w:rPr>
          <w:rFonts w:hint="eastAsia"/>
        </w:rPr>
        <w:lastRenderedPageBreak/>
        <w:t>点击新增/修改按钮，可以进行新增/修改</w:t>
      </w:r>
    </w:p>
    <w:p w14:paraId="27B64475" w14:textId="7856D2EB" w:rsidR="00E82AA9" w:rsidRDefault="00BD3D3F" w:rsidP="00E82AA9">
      <w:r>
        <w:rPr>
          <w:noProof/>
        </w:rPr>
        <w:drawing>
          <wp:inline distT="0" distB="0" distL="0" distR="0" wp14:anchorId="35E68432" wp14:editId="1EE0B99A">
            <wp:extent cx="5274310" cy="2037715"/>
            <wp:effectExtent l="0" t="0" r="2540" b="63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2037715"/>
                    </a:xfrm>
                    <a:prstGeom prst="rect">
                      <a:avLst/>
                    </a:prstGeom>
                  </pic:spPr>
                </pic:pic>
              </a:graphicData>
            </a:graphic>
          </wp:inline>
        </w:drawing>
      </w:r>
    </w:p>
    <w:p w14:paraId="0957B5E5" w14:textId="278EB280" w:rsidR="00E82AA9" w:rsidRDefault="00F62C73" w:rsidP="006816C2">
      <w:r>
        <w:rPr>
          <w:rFonts w:hint="eastAsia"/>
        </w:rPr>
        <w:t>点击重置密码，即可重置密码</w:t>
      </w:r>
    </w:p>
    <w:p w14:paraId="33EF96BA" w14:textId="0370DCFA" w:rsidR="00380281" w:rsidRDefault="00F62C73" w:rsidP="00380281">
      <w:pPr>
        <w:rPr>
          <w:rFonts w:hint="eastAsia"/>
        </w:rPr>
      </w:pPr>
      <w:r>
        <w:rPr>
          <w:noProof/>
        </w:rPr>
        <w:drawing>
          <wp:inline distT="0" distB="0" distL="0" distR="0" wp14:anchorId="060BDA05" wp14:editId="3CE5034A">
            <wp:extent cx="5274310" cy="2004695"/>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74310" cy="2004695"/>
                    </a:xfrm>
                    <a:prstGeom prst="rect">
                      <a:avLst/>
                    </a:prstGeom>
                  </pic:spPr>
                </pic:pic>
              </a:graphicData>
            </a:graphic>
          </wp:inline>
        </w:drawing>
      </w:r>
    </w:p>
    <w:p w14:paraId="0FF9183E" w14:textId="1679FD93" w:rsidR="00DD14A8" w:rsidRDefault="00DD14A8" w:rsidP="00DD14A8">
      <w:pPr>
        <w:pStyle w:val="2"/>
        <w:numPr>
          <w:ilvl w:val="1"/>
          <w:numId w:val="1"/>
        </w:numPr>
        <w:rPr>
          <w:sz w:val="24"/>
          <w:szCs w:val="24"/>
        </w:rPr>
      </w:pPr>
      <w:r>
        <w:rPr>
          <w:rFonts w:hint="eastAsia"/>
          <w:sz w:val="24"/>
          <w:szCs w:val="24"/>
        </w:rPr>
        <w:t>客户</w:t>
      </w:r>
      <w:r w:rsidR="007E6022">
        <w:rPr>
          <w:rFonts w:hint="eastAsia"/>
          <w:sz w:val="24"/>
          <w:szCs w:val="24"/>
        </w:rPr>
        <w:t>分组</w:t>
      </w:r>
    </w:p>
    <w:p w14:paraId="6223B699" w14:textId="39DB8CD9" w:rsidR="00DD14A8" w:rsidRDefault="00DD14A8" w:rsidP="00DD14A8">
      <w:r>
        <w:rPr>
          <w:rFonts w:hint="eastAsia"/>
        </w:rPr>
        <w:t>点击客户</w:t>
      </w:r>
      <w:r w:rsidR="00F44575">
        <w:rPr>
          <w:rFonts w:hint="eastAsia"/>
        </w:rPr>
        <w:t>分组</w:t>
      </w:r>
      <w:r>
        <w:rPr>
          <w:rFonts w:hint="eastAsia"/>
        </w:rPr>
        <w:t>，进入客户</w:t>
      </w:r>
      <w:r w:rsidR="00F44575">
        <w:rPr>
          <w:rFonts w:hint="eastAsia"/>
        </w:rPr>
        <w:t>分组</w:t>
      </w:r>
      <w:r>
        <w:rPr>
          <w:rFonts w:hint="eastAsia"/>
        </w:rPr>
        <w:t>页面，本页面显示所有客户</w:t>
      </w:r>
      <w:r w:rsidR="00BB034C">
        <w:rPr>
          <w:rFonts w:hint="eastAsia"/>
        </w:rPr>
        <w:t>分组</w:t>
      </w:r>
      <w:r>
        <w:rPr>
          <w:rFonts w:hint="eastAsia"/>
        </w:rPr>
        <w:t>信息</w:t>
      </w:r>
    </w:p>
    <w:p w14:paraId="0F20EEA4" w14:textId="732E7D6B" w:rsidR="00DD14A8" w:rsidRDefault="00290B53" w:rsidP="00DD14A8">
      <w:r>
        <w:rPr>
          <w:noProof/>
        </w:rPr>
        <w:drawing>
          <wp:inline distT="0" distB="0" distL="0" distR="0" wp14:anchorId="363CFD17" wp14:editId="38061020">
            <wp:extent cx="5274310" cy="1127125"/>
            <wp:effectExtent l="0" t="0" r="254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74310" cy="1127125"/>
                    </a:xfrm>
                    <a:prstGeom prst="rect">
                      <a:avLst/>
                    </a:prstGeom>
                  </pic:spPr>
                </pic:pic>
              </a:graphicData>
            </a:graphic>
          </wp:inline>
        </w:drawing>
      </w:r>
    </w:p>
    <w:p w14:paraId="7D6FC1FF" w14:textId="77777777" w:rsidR="00DD14A8" w:rsidRDefault="00DD14A8" w:rsidP="00DD14A8">
      <w:r>
        <w:rPr>
          <w:rFonts w:hint="eastAsia"/>
        </w:rPr>
        <w:t>点击新增/修改按钮，可以进行新增/修改</w:t>
      </w:r>
    </w:p>
    <w:p w14:paraId="60E0A7DD" w14:textId="190F0593" w:rsidR="00DD14A8" w:rsidRPr="00EF66FB" w:rsidRDefault="00DD741C" w:rsidP="00380281">
      <w:r>
        <w:rPr>
          <w:noProof/>
        </w:rPr>
        <w:lastRenderedPageBreak/>
        <w:drawing>
          <wp:inline distT="0" distB="0" distL="0" distR="0" wp14:anchorId="7055A01B" wp14:editId="31355E23">
            <wp:extent cx="5274310" cy="2033905"/>
            <wp:effectExtent l="0" t="0" r="2540" b="444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74310" cy="2033905"/>
                    </a:xfrm>
                    <a:prstGeom prst="rect">
                      <a:avLst/>
                    </a:prstGeom>
                  </pic:spPr>
                </pic:pic>
              </a:graphicData>
            </a:graphic>
          </wp:inline>
        </w:drawing>
      </w:r>
    </w:p>
    <w:p w14:paraId="2F400F06" w14:textId="5F7BB251" w:rsidR="00380281" w:rsidRDefault="00CF757E" w:rsidP="006816C2">
      <w:r>
        <w:rPr>
          <w:rFonts w:hint="eastAsia"/>
        </w:rPr>
        <w:t>点击【查看】按钮，可以查看详细信息</w:t>
      </w:r>
    </w:p>
    <w:p w14:paraId="2774B2CE" w14:textId="0E8F21D6" w:rsidR="00CF757E" w:rsidRDefault="00CF757E" w:rsidP="006816C2">
      <w:r>
        <w:rPr>
          <w:noProof/>
        </w:rPr>
        <w:drawing>
          <wp:inline distT="0" distB="0" distL="0" distR="0" wp14:anchorId="2411D075" wp14:editId="6F19C012">
            <wp:extent cx="5274310" cy="2709545"/>
            <wp:effectExtent l="0" t="0" r="25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74310" cy="2709545"/>
                    </a:xfrm>
                    <a:prstGeom prst="rect">
                      <a:avLst/>
                    </a:prstGeom>
                  </pic:spPr>
                </pic:pic>
              </a:graphicData>
            </a:graphic>
          </wp:inline>
        </w:drawing>
      </w:r>
    </w:p>
    <w:p w14:paraId="37984F7B" w14:textId="01FF67AA" w:rsidR="00380281" w:rsidRDefault="00531FB7" w:rsidP="006816C2">
      <w:r>
        <w:rPr>
          <w:rFonts w:hint="eastAsia"/>
        </w:rPr>
        <w:t>点击【设置客户】按钮，可以设置客户</w:t>
      </w:r>
    </w:p>
    <w:p w14:paraId="2A97B382" w14:textId="6D97B5B5" w:rsidR="00C91702" w:rsidRDefault="00531FB7" w:rsidP="006816C2">
      <w:pPr>
        <w:rPr>
          <w:rFonts w:hint="eastAsia"/>
        </w:rPr>
      </w:pPr>
      <w:r>
        <w:rPr>
          <w:noProof/>
        </w:rPr>
        <w:drawing>
          <wp:inline distT="0" distB="0" distL="0" distR="0" wp14:anchorId="00A16CE2" wp14:editId="71C48FC5">
            <wp:extent cx="5274310" cy="1583690"/>
            <wp:effectExtent l="0" t="0" r="254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74310" cy="1583690"/>
                    </a:xfrm>
                    <a:prstGeom prst="rect">
                      <a:avLst/>
                    </a:prstGeom>
                  </pic:spPr>
                </pic:pic>
              </a:graphicData>
            </a:graphic>
          </wp:inline>
        </w:drawing>
      </w:r>
    </w:p>
    <w:p w14:paraId="0BD40E81" w14:textId="6008DA5D" w:rsidR="00C91702" w:rsidRDefault="00585E8E" w:rsidP="00C91702">
      <w:pPr>
        <w:pStyle w:val="2"/>
        <w:numPr>
          <w:ilvl w:val="1"/>
          <w:numId w:val="1"/>
        </w:numPr>
        <w:rPr>
          <w:sz w:val="24"/>
          <w:szCs w:val="24"/>
        </w:rPr>
      </w:pPr>
      <w:r>
        <w:rPr>
          <w:rFonts w:hint="eastAsia"/>
          <w:sz w:val="24"/>
          <w:szCs w:val="24"/>
        </w:rPr>
        <w:t>资源绑定</w:t>
      </w:r>
    </w:p>
    <w:p w14:paraId="0ADD8451" w14:textId="7022DEEE" w:rsidR="007A1EB4" w:rsidRDefault="00C91702" w:rsidP="00C91702">
      <w:pPr>
        <w:rPr>
          <w:rFonts w:hint="eastAsia"/>
        </w:rPr>
      </w:pPr>
      <w:r>
        <w:rPr>
          <w:rFonts w:hint="eastAsia"/>
        </w:rPr>
        <w:t>点击</w:t>
      </w:r>
      <w:r w:rsidR="00F65549">
        <w:rPr>
          <w:rFonts w:hint="eastAsia"/>
        </w:rPr>
        <w:t>资源绑定</w:t>
      </w:r>
      <w:r>
        <w:rPr>
          <w:rFonts w:hint="eastAsia"/>
        </w:rPr>
        <w:t>，进入</w:t>
      </w:r>
      <w:r w:rsidR="00F65549">
        <w:rPr>
          <w:rFonts w:hint="eastAsia"/>
        </w:rPr>
        <w:t>资源绑定</w:t>
      </w:r>
      <w:r>
        <w:rPr>
          <w:rFonts w:hint="eastAsia"/>
        </w:rPr>
        <w:t>页面</w:t>
      </w:r>
    </w:p>
    <w:p w14:paraId="3281E445" w14:textId="4372F72F" w:rsidR="007A1EB4" w:rsidRPr="00021CF1" w:rsidRDefault="007A1EB4" w:rsidP="00C91702">
      <w:r>
        <w:rPr>
          <w:rFonts w:hint="eastAsia"/>
        </w:rPr>
        <w:t>LDAP列表页面</w:t>
      </w:r>
    </w:p>
    <w:p w14:paraId="05C0B016" w14:textId="04CF4C2C" w:rsidR="007A1EB4" w:rsidRDefault="00585E8E" w:rsidP="00C91702">
      <w:pPr>
        <w:rPr>
          <w:rFonts w:hint="eastAsia"/>
        </w:rPr>
      </w:pPr>
      <w:r>
        <w:rPr>
          <w:noProof/>
        </w:rPr>
        <w:lastRenderedPageBreak/>
        <w:drawing>
          <wp:inline distT="0" distB="0" distL="0" distR="0" wp14:anchorId="58D967E7" wp14:editId="6AEE9751">
            <wp:extent cx="5274310" cy="2013585"/>
            <wp:effectExtent l="0" t="0" r="2540" b="571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74310" cy="2013585"/>
                    </a:xfrm>
                    <a:prstGeom prst="rect">
                      <a:avLst/>
                    </a:prstGeom>
                  </pic:spPr>
                </pic:pic>
              </a:graphicData>
            </a:graphic>
          </wp:inline>
        </w:drawing>
      </w:r>
    </w:p>
    <w:p w14:paraId="3FD9190A" w14:textId="60E073C5" w:rsidR="00C91702" w:rsidRDefault="00C91702" w:rsidP="00C91702">
      <w:r>
        <w:rPr>
          <w:rFonts w:hint="eastAsia"/>
        </w:rPr>
        <w:t>点击</w:t>
      </w:r>
      <w:r w:rsidR="00291C3E">
        <w:rPr>
          <w:rFonts w:hint="eastAsia"/>
        </w:rPr>
        <w:t>查看</w:t>
      </w:r>
      <w:r>
        <w:rPr>
          <w:rFonts w:hint="eastAsia"/>
        </w:rPr>
        <w:t>按钮，可以进行</w:t>
      </w:r>
      <w:r w:rsidR="00323EE5">
        <w:rPr>
          <w:rFonts w:hint="eastAsia"/>
        </w:rPr>
        <w:t>查看</w:t>
      </w:r>
    </w:p>
    <w:p w14:paraId="3FBBB944" w14:textId="1DC648E0" w:rsidR="00C91702" w:rsidRDefault="00C14A8F" w:rsidP="006816C2">
      <w:r>
        <w:rPr>
          <w:noProof/>
        </w:rPr>
        <w:drawing>
          <wp:inline distT="0" distB="0" distL="0" distR="0" wp14:anchorId="54C0532D" wp14:editId="712EEC3E">
            <wp:extent cx="5274310" cy="2540635"/>
            <wp:effectExtent l="0" t="0" r="254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4310" cy="2540635"/>
                    </a:xfrm>
                    <a:prstGeom prst="rect">
                      <a:avLst/>
                    </a:prstGeom>
                  </pic:spPr>
                </pic:pic>
              </a:graphicData>
            </a:graphic>
          </wp:inline>
        </w:drawing>
      </w:r>
    </w:p>
    <w:p w14:paraId="5AE679F6" w14:textId="4B39EC70" w:rsidR="00323EE5" w:rsidRDefault="00DE1494" w:rsidP="006816C2">
      <w:r>
        <w:rPr>
          <w:rFonts w:hint="eastAsia"/>
        </w:rPr>
        <w:t>点击分配用户按钮</w:t>
      </w:r>
    </w:p>
    <w:p w14:paraId="083053F7" w14:textId="39893936" w:rsidR="00DE1494" w:rsidRPr="00C91702" w:rsidRDefault="002A590B" w:rsidP="006816C2">
      <w:r>
        <w:rPr>
          <w:noProof/>
        </w:rPr>
        <w:drawing>
          <wp:inline distT="0" distB="0" distL="0" distR="0" wp14:anchorId="6064AF4C" wp14:editId="00530D03">
            <wp:extent cx="5274310" cy="2277745"/>
            <wp:effectExtent l="0" t="0" r="2540" b="825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74310" cy="2277745"/>
                    </a:xfrm>
                    <a:prstGeom prst="rect">
                      <a:avLst/>
                    </a:prstGeom>
                  </pic:spPr>
                </pic:pic>
              </a:graphicData>
            </a:graphic>
          </wp:inline>
        </w:drawing>
      </w:r>
    </w:p>
    <w:p w14:paraId="06FCB8D0" w14:textId="188E7E04" w:rsidR="00C91702" w:rsidRDefault="007A1EB4" w:rsidP="006816C2">
      <w:r>
        <w:rPr>
          <w:rFonts w:hint="eastAsia"/>
        </w:rPr>
        <w:t>用户列表页面</w:t>
      </w:r>
    </w:p>
    <w:p w14:paraId="2D851FE5" w14:textId="50D17ACC" w:rsidR="007A1EB4" w:rsidRDefault="007A1EB4" w:rsidP="006816C2">
      <w:r>
        <w:rPr>
          <w:noProof/>
        </w:rPr>
        <w:lastRenderedPageBreak/>
        <w:drawing>
          <wp:inline distT="0" distB="0" distL="0" distR="0" wp14:anchorId="402605D4" wp14:editId="3BB0CB54">
            <wp:extent cx="5274310" cy="1394460"/>
            <wp:effectExtent l="0" t="0" r="254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74310" cy="1394460"/>
                    </a:xfrm>
                    <a:prstGeom prst="rect">
                      <a:avLst/>
                    </a:prstGeom>
                  </pic:spPr>
                </pic:pic>
              </a:graphicData>
            </a:graphic>
          </wp:inline>
        </w:drawing>
      </w:r>
    </w:p>
    <w:p w14:paraId="0F60D5B4" w14:textId="024C17F4" w:rsidR="00661E41" w:rsidRDefault="00A82432" w:rsidP="006816C2">
      <w:r>
        <w:rPr>
          <w:rFonts w:hint="eastAsia"/>
        </w:rPr>
        <w:t>点击查看</w:t>
      </w:r>
    </w:p>
    <w:p w14:paraId="59843701" w14:textId="7C740E7A" w:rsidR="00661E41" w:rsidRDefault="00661E41" w:rsidP="006816C2">
      <w:r>
        <w:rPr>
          <w:noProof/>
        </w:rPr>
        <w:drawing>
          <wp:inline distT="0" distB="0" distL="0" distR="0" wp14:anchorId="0B5C5456" wp14:editId="4CB2E510">
            <wp:extent cx="5274310" cy="2105660"/>
            <wp:effectExtent l="0" t="0" r="2540" b="889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74310" cy="2105660"/>
                    </a:xfrm>
                    <a:prstGeom prst="rect">
                      <a:avLst/>
                    </a:prstGeom>
                  </pic:spPr>
                </pic:pic>
              </a:graphicData>
            </a:graphic>
          </wp:inline>
        </w:drawing>
      </w:r>
    </w:p>
    <w:p w14:paraId="6D33EDDF" w14:textId="3025290B" w:rsidR="00D75257" w:rsidRDefault="00476438" w:rsidP="00D75257">
      <w:pPr>
        <w:pStyle w:val="2"/>
        <w:numPr>
          <w:ilvl w:val="1"/>
          <w:numId w:val="1"/>
        </w:numPr>
        <w:rPr>
          <w:sz w:val="24"/>
          <w:szCs w:val="24"/>
        </w:rPr>
      </w:pPr>
      <w:r>
        <w:rPr>
          <w:rFonts w:hint="eastAsia"/>
          <w:sz w:val="24"/>
          <w:szCs w:val="24"/>
        </w:rPr>
        <w:t>队列分配</w:t>
      </w:r>
    </w:p>
    <w:p w14:paraId="7C397839" w14:textId="0D418621" w:rsidR="00D75257" w:rsidRPr="00021CF1" w:rsidRDefault="00D75257" w:rsidP="00D75257">
      <w:r>
        <w:rPr>
          <w:rFonts w:hint="eastAsia"/>
        </w:rPr>
        <w:t>点击</w:t>
      </w:r>
      <w:r w:rsidR="00476438">
        <w:rPr>
          <w:rFonts w:hint="eastAsia"/>
        </w:rPr>
        <w:t>队列分配</w:t>
      </w:r>
      <w:r>
        <w:rPr>
          <w:rFonts w:hint="eastAsia"/>
        </w:rPr>
        <w:t>，进入</w:t>
      </w:r>
      <w:r w:rsidR="00476438">
        <w:rPr>
          <w:rFonts w:hint="eastAsia"/>
        </w:rPr>
        <w:t>队列分配</w:t>
      </w:r>
      <w:r>
        <w:rPr>
          <w:rFonts w:hint="eastAsia"/>
        </w:rPr>
        <w:t>页面</w:t>
      </w:r>
    </w:p>
    <w:p w14:paraId="43C6186B" w14:textId="4E59010E" w:rsidR="00D75257" w:rsidRDefault="00B57229" w:rsidP="00D75257">
      <w:r>
        <w:rPr>
          <w:noProof/>
        </w:rPr>
        <w:drawing>
          <wp:inline distT="0" distB="0" distL="0" distR="0" wp14:anchorId="478A4E47" wp14:editId="600B0944">
            <wp:extent cx="5274310" cy="967105"/>
            <wp:effectExtent l="0" t="0" r="2540" b="444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74310" cy="967105"/>
                    </a:xfrm>
                    <a:prstGeom prst="rect">
                      <a:avLst/>
                    </a:prstGeom>
                  </pic:spPr>
                </pic:pic>
              </a:graphicData>
            </a:graphic>
          </wp:inline>
        </w:drawing>
      </w:r>
    </w:p>
    <w:p w14:paraId="21A3A880" w14:textId="30123C7C" w:rsidR="00D75257" w:rsidRDefault="00D75257" w:rsidP="00D75257">
      <w:r>
        <w:rPr>
          <w:rFonts w:hint="eastAsia"/>
        </w:rPr>
        <w:t>点击</w:t>
      </w:r>
      <w:r w:rsidR="001D38CD">
        <w:rPr>
          <w:rFonts w:hint="eastAsia"/>
        </w:rPr>
        <w:t>设置队列</w:t>
      </w:r>
      <w:r>
        <w:rPr>
          <w:rFonts w:hint="eastAsia"/>
        </w:rPr>
        <w:t>按钮，可以进行</w:t>
      </w:r>
      <w:r w:rsidR="00525A41">
        <w:rPr>
          <w:rFonts w:hint="eastAsia"/>
        </w:rPr>
        <w:t>设置队列</w:t>
      </w:r>
    </w:p>
    <w:p w14:paraId="42ABF2D1" w14:textId="06AAB81F" w:rsidR="00D75257" w:rsidRDefault="00282A10" w:rsidP="006816C2">
      <w:r>
        <w:rPr>
          <w:noProof/>
        </w:rPr>
        <w:drawing>
          <wp:inline distT="0" distB="0" distL="0" distR="0" wp14:anchorId="584C50A9" wp14:editId="6C7BC2C2">
            <wp:extent cx="5274310" cy="1663065"/>
            <wp:effectExtent l="0" t="0" r="254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274310" cy="1663065"/>
                    </a:xfrm>
                    <a:prstGeom prst="rect">
                      <a:avLst/>
                    </a:prstGeom>
                  </pic:spPr>
                </pic:pic>
              </a:graphicData>
            </a:graphic>
          </wp:inline>
        </w:drawing>
      </w:r>
    </w:p>
    <w:p w14:paraId="52341439" w14:textId="47647AF1" w:rsidR="00A22FB6" w:rsidRDefault="00351A2E" w:rsidP="00A22FB6">
      <w:pPr>
        <w:pStyle w:val="2"/>
        <w:numPr>
          <w:ilvl w:val="1"/>
          <w:numId w:val="1"/>
        </w:numPr>
        <w:rPr>
          <w:sz w:val="24"/>
          <w:szCs w:val="24"/>
        </w:rPr>
      </w:pPr>
      <w:r>
        <w:rPr>
          <w:rFonts w:hint="eastAsia"/>
          <w:sz w:val="24"/>
          <w:szCs w:val="24"/>
        </w:rPr>
        <w:t>软件分配</w:t>
      </w:r>
    </w:p>
    <w:p w14:paraId="32F8B6EF" w14:textId="0BF6A888" w:rsidR="00A22FB6" w:rsidRDefault="00A22FB6" w:rsidP="00A22FB6">
      <w:r>
        <w:rPr>
          <w:rFonts w:hint="eastAsia"/>
        </w:rPr>
        <w:t>点击</w:t>
      </w:r>
      <w:r w:rsidR="00351A2E">
        <w:rPr>
          <w:rFonts w:hint="eastAsia"/>
        </w:rPr>
        <w:t>软件分配</w:t>
      </w:r>
      <w:r>
        <w:rPr>
          <w:rFonts w:hint="eastAsia"/>
        </w:rPr>
        <w:t>，进入</w:t>
      </w:r>
      <w:r w:rsidR="00351A2E">
        <w:rPr>
          <w:rFonts w:hint="eastAsia"/>
        </w:rPr>
        <w:t>软件分配</w:t>
      </w:r>
      <w:r>
        <w:rPr>
          <w:rFonts w:hint="eastAsia"/>
        </w:rPr>
        <w:t>页面</w:t>
      </w:r>
    </w:p>
    <w:p w14:paraId="10AC22A6" w14:textId="0EC31CE0" w:rsidR="00351A2E" w:rsidRDefault="00EC67BA" w:rsidP="00A22FB6">
      <w:r>
        <w:rPr>
          <w:rFonts w:hint="eastAsia"/>
        </w:rPr>
        <w:lastRenderedPageBreak/>
        <w:t>软件分配-</w:t>
      </w:r>
      <w:r w:rsidR="00BC2B50">
        <w:rPr>
          <w:rFonts w:hint="eastAsia"/>
        </w:rPr>
        <w:t>软件维度</w:t>
      </w:r>
      <w:r w:rsidR="0062697E">
        <w:rPr>
          <w:rFonts w:hint="eastAsia"/>
        </w:rPr>
        <w:t>页面</w:t>
      </w:r>
    </w:p>
    <w:p w14:paraId="16FCC93A" w14:textId="54009935" w:rsidR="00CC6FD9" w:rsidRDefault="00B93A8F" w:rsidP="00A22FB6">
      <w:r>
        <w:rPr>
          <w:noProof/>
        </w:rPr>
        <w:drawing>
          <wp:inline distT="0" distB="0" distL="0" distR="0" wp14:anchorId="7E1C2127" wp14:editId="5BF0A5A2">
            <wp:extent cx="5274310" cy="1702435"/>
            <wp:effectExtent l="0" t="0" r="254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274310" cy="1702435"/>
                    </a:xfrm>
                    <a:prstGeom prst="rect">
                      <a:avLst/>
                    </a:prstGeom>
                  </pic:spPr>
                </pic:pic>
              </a:graphicData>
            </a:graphic>
          </wp:inline>
        </w:drawing>
      </w:r>
    </w:p>
    <w:p w14:paraId="0A8EBBB4" w14:textId="517EC59F" w:rsidR="00A22FB6" w:rsidRDefault="00A22FB6" w:rsidP="00A22FB6">
      <w:r>
        <w:rPr>
          <w:rFonts w:hint="eastAsia"/>
        </w:rPr>
        <w:t>点击</w:t>
      </w:r>
      <w:r w:rsidR="00B368D0">
        <w:rPr>
          <w:rFonts w:hint="eastAsia"/>
        </w:rPr>
        <w:t>查看</w:t>
      </w:r>
      <w:r w:rsidR="000034D0">
        <w:rPr>
          <w:rFonts w:hint="eastAsia"/>
        </w:rPr>
        <w:t>客户列表</w:t>
      </w:r>
      <w:r w:rsidR="00B368D0">
        <w:rPr>
          <w:rFonts w:hint="eastAsia"/>
        </w:rPr>
        <w:t>按钮</w:t>
      </w:r>
    </w:p>
    <w:p w14:paraId="613FF201" w14:textId="077032FE" w:rsidR="00D75257" w:rsidRDefault="005205FC" w:rsidP="006816C2">
      <w:r>
        <w:rPr>
          <w:noProof/>
        </w:rPr>
        <w:drawing>
          <wp:inline distT="0" distB="0" distL="0" distR="0" wp14:anchorId="51CCAA7A" wp14:editId="60E4C1F1">
            <wp:extent cx="5274310" cy="2722245"/>
            <wp:effectExtent l="0" t="0" r="2540" b="190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274310" cy="2722245"/>
                    </a:xfrm>
                    <a:prstGeom prst="rect">
                      <a:avLst/>
                    </a:prstGeom>
                  </pic:spPr>
                </pic:pic>
              </a:graphicData>
            </a:graphic>
          </wp:inline>
        </w:drawing>
      </w:r>
    </w:p>
    <w:p w14:paraId="7660DFA9" w14:textId="690ABA0B" w:rsidR="000034D0" w:rsidRDefault="000034D0" w:rsidP="006816C2">
      <w:r>
        <w:rPr>
          <w:rFonts w:hint="eastAsia"/>
        </w:rPr>
        <w:t>点击分配客户按钮</w:t>
      </w:r>
    </w:p>
    <w:p w14:paraId="5B9032CD" w14:textId="3409FBE1" w:rsidR="000034D0" w:rsidRDefault="009E6812" w:rsidP="006816C2">
      <w:r>
        <w:rPr>
          <w:noProof/>
        </w:rPr>
        <w:drawing>
          <wp:inline distT="0" distB="0" distL="0" distR="0" wp14:anchorId="5CA21B28" wp14:editId="2AF7FB8F">
            <wp:extent cx="5274310" cy="1471930"/>
            <wp:effectExtent l="0" t="0" r="254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274310" cy="1471930"/>
                    </a:xfrm>
                    <a:prstGeom prst="rect">
                      <a:avLst/>
                    </a:prstGeom>
                  </pic:spPr>
                </pic:pic>
              </a:graphicData>
            </a:graphic>
          </wp:inline>
        </w:drawing>
      </w:r>
    </w:p>
    <w:p w14:paraId="7E10AD64" w14:textId="793E661D" w:rsidR="00696858" w:rsidRDefault="00696858" w:rsidP="006816C2">
      <w:r>
        <w:rPr>
          <w:rFonts w:hint="eastAsia"/>
        </w:rPr>
        <w:t>软件分配-客户维度</w:t>
      </w:r>
    </w:p>
    <w:p w14:paraId="69E071AD" w14:textId="17CFE145" w:rsidR="00696858" w:rsidRDefault="004B7524" w:rsidP="006816C2">
      <w:r>
        <w:rPr>
          <w:noProof/>
        </w:rPr>
        <w:drawing>
          <wp:inline distT="0" distB="0" distL="0" distR="0" wp14:anchorId="18BD9D7D" wp14:editId="333E8FFD">
            <wp:extent cx="5274310" cy="1565910"/>
            <wp:effectExtent l="0" t="0" r="254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274310" cy="1565910"/>
                    </a:xfrm>
                    <a:prstGeom prst="rect">
                      <a:avLst/>
                    </a:prstGeom>
                  </pic:spPr>
                </pic:pic>
              </a:graphicData>
            </a:graphic>
          </wp:inline>
        </w:drawing>
      </w:r>
    </w:p>
    <w:p w14:paraId="1D01D0D6" w14:textId="038E2D17" w:rsidR="00DA7FDD" w:rsidRDefault="00DA7FDD" w:rsidP="006816C2">
      <w:r>
        <w:rPr>
          <w:rFonts w:hint="eastAsia"/>
        </w:rPr>
        <w:t>点击查看软件列表</w:t>
      </w:r>
    </w:p>
    <w:p w14:paraId="00648820" w14:textId="44BE9729" w:rsidR="00DA7FDD" w:rsidRDefault="00DA7FDD" w:rsidP="006816C2">
      <w:r>
        <w:rPr>
          <w:noProof/>
        </w:rPr>
        <w:lastRenderedPageBreak/>
        <w:drawing>
          <wp:inline distT="0" distB="0" distL="0" distR="0" wp14:anchorId="0CBE902F" wp14:editId="24ACAA8B">
            <wp:extent cx="5274310" cy="3588385"/>
            <wp:effectExtent l="0" t="0" r="254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274310" cy="3588385"/>
                    </a:xfrm>
                    <a:prstGeom prst="rect">
                      <a:avLst/>
                    </a:prstGeom>
                  </pic:spPr>
                </pic:pic>
              </a:graphicData>
            </a:graphic>
          </wp:inline>
        </w:drawing>
      </w:r>
    </w:p>
    <w:p w14:paraId="5EB9DB88" w14:textId="0EAEDDE2" w:rsidR="00BB743B" w:rsidRDefault="00BB743B" w:rsidP="006816C2">
      <w:r>
        <w:rPr>
          <w:rFonts w:hint="eastAsia"/>
        </w:rPr>
        <w:t>点击分配软件按钮</w:t>
      </w:r>
    </w:p>
    <w:p w14:paraId="028D738C" w14:textId="6AA4A4AB" w:rsidR="00FC04A9" w:rsidRDefault="00E60D39" w:rsidP="00FC04A9">
      <w:r>
        <w:rPr>
          <w:noProof/>
        </w:rPr>
        <w:drawing>
          <wp:inline distT="0" distB="0" distL="0" distR="0" wp14:anchorId="407DE3B4" wp14:editId="4D5B15B1">
            <wp:extent cx="5274310" cy="1678940"/>
            <wp:effectExtent l="0" t="0" r="254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274310" cy="1678940"/>
                    </a:xfrm>
                    <a:prstGeom prst="rect">
                      <a:avLst/>
                    </a:prstGeom>
                  </pic:spPr>
                </pic:pic>
              </a:graphicData>
            </a:graphic>
          </wp:inline>
        </w:drawing>
      </w:r>
    </w:p>
    <w:p w14:paraId="41BEF1D8" w14:textId="2A580D7A" w:rsidR="004806D0" w:rsidRDefault="004806D0" w:rsidP="004806D0">
      <w:pPr>
        <w:pStyle w:val="1"/>
        <w:numPr>
          <w:ilvl w:val="0"/>
          <w:numId w:val="1"/>
        </w:numPr>
        <w:rPr>
          <w:sz w:val="28"/>
          <w:szCs w:val="28"/>
        </w:rPr>
      </w:pPr>
      <w:r>
        <w:rPr>
          <w:rFonts w:hint="eastAsia"/>
          <w:sz w:val="28"/>
          <w:szCs w:val="28"/>
        </w:rPr>
        <w:t>资源统计</w:t>
      </w:r>
    </w:p>
    <w:p w14:paraId="66A6459F" w14:textId="679424FC" w:rsidR="00D04E14" w:rsidRDefault="00E34727" w:rsidP="00D04E14">
      <w:pPr>
        <w:pStyle w:val="2"/>
        <w:numPr>
          <w:ilvl w:val="1"/>
          <w:numId w:val="1"/>
        </w:numPr>
        <w:rPr>
          <w:sz w:val="24"/>
          <w:szCs w:val="24"/>
        </w:rPr>
      </w:pPr>
      <w:r>
        <w:rPr>
          <w:rFonts w:hint="eastAsia"/>
          <w:sz w:val="24"/>
          <w:szCs w:val="24"/>
        </w:rPr>
        <w:t>作业列表</w:t>
      </w:r>
    </w:p>
    <w:p w14:paraId="13C9D23C" w14:textId="1214E213" w:rsidR="00D04E14" w:rsidRDefault="00D04E14" w:rsidP="00D04E14">
      <w:r>
        <w:rPr>
          <w:rFonts w:hint="eastAsia"/>
        </w:rPr>
        <w:t>点击</w:t>
      </w:r>
      <w:r w:rsidR="00E34727">
        <w:rPr>
          <w:rFonts w:hint="eastAsia"/>
        </w:rPr>
        <w:t>作业列表</w:t>
      </w:r>
      <w:r>
        <w:rPr>
          <w:rFonts w:hint="eastAsia"/>
        </w:rPr>
        <w:t>，进入</w:t>
      </w:r>
      <w:r w:rsidR="00E34727">
        <w:rPr>
          <w:rFonts w:hint="eastAsia"/>
        </w:rPr>
        <w:t>作业列表</w:t>
      </w:r>
      <w:r>
        <w:rPr>
          <w:rFonts w:hint="eastAsia"/>
        </w:rPr>
        <w:t>页面</w:t>
      </w:r>
    </w:p>
    <w:p w14:paraId="4511FE7B" w14:textId="2666FCC5" w:rsidR="00AD73A9" w:rsidRDefault="00E27DD3" w:rsidP="00FC04A9">
      <w:r>
        <w:rPr>
          <w:noProof/>
        </w:rPr>
        <w:drawing>
          <wp:inline distT="0" distB="0" distL="0" distR="0" wp14:anchorId="0D242A0E" wp14:editId="36AD6D74">
            <wp:extent cx="5274310" cy="1148080"/>
            <wp:effectExtent l="0" t="0" r="254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74310" cy="1148080"/>
                    </a:xfrm>
                    <a:prstGeom prst="rect">
                      <a:avLst/>
                    </a:prstGeom>
                  </pic:spPr>
                </pic:pic>
              </a:graphicData>
            </a:graphic>
          </wp:inline>
        </w:drawing>
      </w:r>
    </w:p>
    <w:p w14:paraId="6FBF142B" w14:textId="34FB6B0D" w:rsidR="00D80419" w:rsidRDefault="007A0D5F" w:rsidP="00D80419">
      <w:pPr>
        <w:pStyle w:val="1"/>
        <w:numPr>
          <w:ilvl w:val="0"/>
          <w:numId w:val="1"/>
        </w:numPr>
        <w:rPr>
          <w:sz w:val="28"/>
          <w:szCs w:val="28"/>
        </w:rPr>
      </w:pPr>
      <w:r>
        <w:rPr>
          <w:rFonts w:hint="eastAsia"/>
          <w:sz w:val="28"/>
          <w:szCs w:val="28"/>
        </w:rPr>
        <w:lastRenderedPageBreak/>
        <w:t>外部</w:t>
      </w:r>
      <w:r w:rsidR="00D80419">
        <w:rPr>
          <w:rFonts w:hint="eastAsia"/>
          <w:sz w:val="28"/>
          <w:szCs w:val="28"/>
        </w:rPr>
        <w:t>结算</w:t>
      </w:r>
    </w:p>
    <w:p w14:paraId="1075A498" w14:textId="36375F22" w:rsidR="00D80419" w:rsidRDefault="00E35527" w:rsidP="00D80419">
      <w:pPr>
        <w:pStyle w:val="2"/>
        <w:numPr>
          <w:ilvl w:val="1"/>
          <w:numId w:val="1"/>
        </w:numPr>
        <w:rPr>
          <w:sz w:val="24"/>
          <w:szCs w:val="24"/>
        </w:rPr>
      </w:pPr>
      <w:r>
        <w:rPr>
          <w:rFonts w:hint="eastAsia"/>
          <w:sz w:val="24"/>
          <w:szCs w:val="24"/>
        </w:rPr>
        <w:t>客户</w:t>
      </w:r>
      <w:r w:rsidR="00D80419">
        <w:rPr>
          <w:rFonts w:hint="eastAsia"/>
          <w:sz w:val="24"/>
          <w:szCs w:val="24"/>
        </w:rPr>
        <w:t>钱包管理</w:t>
      </w:r>
    </w:p>
    <w:p w14:paraId="0C380F26" w14:textId="2F6B2552" w:rsidR="00D80419" w:rsidRDefault="00D80419" w:rsidP="00D80419">
      <w:r>
        <w:rPr>
          <w:rFonts w:hint="eastAsia"/>
        </w:rPr>
        <w:t>点击</w:t>
      </w:r>
      <w:r w:rsidR="00FE6179">
        <w:rPr>
          <w:rFonts w:hint="eastAsia"/>
        </w:rPr>
        <w:t>客户</w:t>
      </w:r>
      <w:r>
        <w:rPr>
          <w:rFonts w:hint="eastAsia"/>
        </w:rPr>
        <w:t>钱包管理，进入</w:t>
      </w:r>
      <w:r w:rsidR="00FE6179">
        <w:rPr>
          <w:rFonts w:hint="eastAsia"/>
        </w:rPr>
        <w:t>客户</w:t>
      </w:r>
      <w:r>
        <w:rPr>
          <w:rFonts w:hint="eastAsia"/>
        </w:rPr>
        <w:t>钱包管理页面</w:t>
      </w:r>
    </w:p>
    <w:p w14:paraId="3C838BB6" w14:textId="3194746B" w:rsidR="00F1466B" w:rsidRDefault="00F1466B" w:rsidP="00D80419">
      <w:r>
        <w:rPr>
          <w:rFonts w:hint="eastAsia"/>
        </w:rPr>
        <w:t>客户钱包管理-客户分组</w:t>
      </w:r>
    </w:p>
    <w:p w14:paraId="5DA9D38F" w14:textId="1EC72098" w:rsidR="00D80419" w:rsidRDefault="00747F99" w:rsidP="00D80419">
      <w:r>
        <w:rPr>
          <w:noProof/>
        </w:rPr>
        <w:drawing>
          <wp:inline distT="0" distB="0" distL="0" distR="0" wp14:anchorId="583A396A" wp14:editId="149C9EE6">
            <wp:extent cx="5274310" cy="1088390"/>
            <wp:effectExtent l="0" t="0" r="2540" b="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274310" cy="1088390"/>
                    </a:xfrm>
                    <a:prstGeom prst="rect">
                      <a:avLst/>
                    </a:prstGeom>
                  </pic:spPr>
                </pic:pic>
              </a:graphicData>
            </a:graphic>
          </wp:inline>
        </w:drawing>
      </w:r>
    </w:p>
    <w:p w14:paraId="5725FBF9" w14:textId="2BAFE008" w:rsidR="00D80419" w:rsidRDefault="00D80419" w:rsidP="00D80419">
      <w:r>
        <w:rPr>
          <w:rFonts w:hint="eastAsia"/>
        </w:rPr>
        <w:t>点击查看</w:t>
      </w:r>
      <w:r w:rsidR="00C75ACC">
        <w:rPr>
          <w:rFonts w:hint="eastAsia"/>
        </w:rPr>
        <w:t>流水</w:t>
      </w:r>
      <w:r w:rsidR="003777BF">
        <w:rPr>
          <w:rFonts w:hint="eastAsia"/>
        </w:rPr>
        <w:t>/新增流水</w:t>
      </w:r>
      <w:r>
        <w:rPr>
          <w:rFonts w:hint="eastAsia"/>
        </w:rPr>
        <w:t>按钮，即可查看流水</w:t>
      </w:r>
      <w:r w:rsidR="003777BF">
        <w:rPr>
          <w:rFonts w:hint="eastAsia"/>
        </w:rPr>
        <w:t>/新增流水</w:t>
      </w:r>
    </w:p>
    <w:p w14:paraId="6740764B" w14:textId="153DEDCD" w:rsidR="00D80419" w:rsidRDefault="00EC5A5E" w:rsidP="00D80419">
      <w:r>
        <w:rPr>
          <w:noProof/>
        </w:rPr>
        <w:drawing>
          <wp:inline distT="0" distB="0" distL="0" distR="0" wp14:anchorId="41A39828" wp14:editId="225E9C0F">
            <wp:extent cx="5274310" cy="3364865"/>
            <wp:effectExtent l="0" t="0" r="2540" b="6985"/>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274310" cy="3364865"/>
                    </a:xfrm>
                    <a:prstGeom prst="rect">
                      <a:avLst/>
                    </a:prstGeom>
                  </pic:spPr>
                </pic:pic>
              </a:graphicData>
            </a:graphic>
          </wp:inline>
        </w:drawing>
      </w:r>
    </w:p>
    <w:p w14:paraId="03D87E95" w14:textId="1A9C233C" w:rsidR="002E1476" w:rsidRDefault="002E1476" w:rsidP="00D80419">
      <w:r>
        <w:rPr>
          <w:rFonts w:hint="eastAsia"/>
        </w:rPr>
        <w:t>点击核时购买按钮，可以购买核时</w:t>
      </w:r>
    </w:p>
    <w:p w14:paraId="73008724" w14:textId="2EC5039F" w:rsidR="002E1476" w:rsidRDefault="002E1476" w:rsidP="00D80419">
      <w:r>
        <w:rPr>
          <w:noProof/>
        </w:rPr>
        <w:lastRenderedPageBreak/>
        <w:drawing>
          <wp:inline distT="0" distB="0" distL="0" distR="0" wp14:anchorId="083295C8" wp14:editId="2A2D1287">
            <wp:extent cx="5274310" cy="2085975"/>
            <wp:effectExtent l="0" t="0" r="2540" b="9525"/>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274310" cy="2085975"/>
                    </a:xfrm>
                    <a:prstGeom prst="rect">
                      <a:avLst/>
                    </a:prstGeom>
                  </pic:spPr>
                </pic:pic>
              </a:graphicData>
            </a:graphic>
          </wp:inline>
        </w:drawing>
      </w:r>
    </w:p>
    <w:p w14:paraId="5728B59D" w14:textId="214EBD26" w:rsidR="006B2D3E" w:rsidRDefault="006B2D3E" w:rsidP="00D80419">
      <w:r>
        <w:rPr>
          <w:rFonts w:hint="eastAsia"/>
        </w:rPr>
        <w:t>客户钱包管理-客户散户</w:t>
      </w:r>
    </w:p>
    <w:p w14:paraId="64BB2057" w14:textId="78200FBA" w:rsidR="006B2D3E" w:rsidRDefault="00804BD9" w:rsidP="00D80419">
      <w:r>
        <w:rPr>
          <w:noProof/>
        </w:rPr>
        <w:drawing>
          <wp:inline distT="0" distB="0" distL="0" distR="0" wp14:anchorId="4345C94D" wp14:editId="3931F1F2">
            <wp:extent cx="5274310" cy="1642110"/>
            <wp:effectExtent l="0" t="0" r="254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274310" cy="1642110"/>
                    </a:xfrm>
                    <a:prstGeom prst="rect">
                      <a:avLst/>
                    </a:prstGeom>
                  </pic:spPr>
                </pic:pic>
              </a:graphicData>
            </a:graphic>
          </wp:inline>
        </w:drawing>
      </w:r>
    </w:p>
    <w:p w14:paraId="47630BAD" w14:textId="1E3EEF77" w:rsidR="00024C83" w:rsidRPr="00972983" w:rsidRDefault="00024C83" w:rsidP="00D80419">
      <w:r>
        <w:rPr>
          <w:rFonts w:hint="eastAsia"/>
        </w:rPr>
        <w:t>其他操作和客户分组一样</w:t>
      </w:r>
    </w:p>
    <w:p w14:paraId="2F06F83C" w14:textId="063A8C35" w:rsidR="00D80419" w:rsidRDefault="00F16B6A" w:rsidP="00D80419">
      <w:pPr>
        <w:pStyle w:val="2"/>
        <w:numPr>
          <w:ilvl w:val="1"/>
          <w:numId w:val="1"/>
        </w:numPr>
        <w:rPr>
          <w:sz w:val="24"/>
          <w:szCs w:val="24"/>
        </w:rPr>
      </w:pPr>
      <w:r>
        <w:rPr>
          <w:rFonts w:hint="eastAsia"/>
          <w:sz w:val="24"/>
          <w:szCs w:val="24"/>
        </w:rPr>
        <w:t>客户</w:t>
      </w:r>
      <w:r w:rsidR="00D80419">
        <w:rPr>
          <w:rFonts w:hint="eastAsia"/>
          <w:sz w:val="24"/>
          <w:szCs w:val="24"/>
        </w:rPr>
        <w:t>价格设置</w:t>
      </w:r>
    </w:p>
    <w:p w14:paraId="396DD93C" w14:textId="7A3D7F44" w:rsidR="00D80419" w:rsidRDefault="00D80419" w:rsidP="00D80419">
      <w:r>
        <w:rPr>
          <w:rFonts w:hint="eastAsia"/>
        </w:rPr>
        <w:t>点击</w:t>
      </w:r>
      <w:r w:rsidR="00F90F05">
        <w:rPr>
          <w:rFonts w:hint="eastAsia"/>
        </w:rPr>
        <w:t>客户</w:t>
      </w:r>
      <w:r>
        <w:rPr>
          <w:rFonts w:hint="eastAsia"/>
        </w:rPr>
        <w:t>价格设置，进入</w:t>
      </w:r>
      <w:r w:rsidR="00F90F05">
        <w:rPr>
          <w:rFonts w:hint="eastAsia"/>
        </w:rPr>
        <w:t>客户</w:t>
      </w:r>
      <w:r>
        <w:rPr>
          <w:rFonts w:hint="eastAsia"/>
        </w:rPr>
        <w:t>价格设置页面</w:t>
      </w:r>
    </w:p>
    <w:p w14:paraId="4633988E" w14:textId="1EED7463" w:rsidR="00D80419" w:rsidRDefault="00814156" w:rsidP="00D80419">
      <w:r>
        <w:rPr>
          <w:noProof/>
        </w:rPr>
        <w:drawing>
          <wp:inline distT="0" distB="0" distL="0" distR="0" wp14:anchorId="1696B6A9" wp14:editId="12ADEC5B">
            <wp:extent cx="5274310" cy="1134110"/>
            <wp:effectExtent l="0" t="0" r="2540" b="889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274310" cy="1134110"/>
                    </a:xfrm>
                    <a:prstGeom prst="rect">
                      <a:avLst/>
                    </a:prstGeom>
                  </pic:spPr>
                </pic:pic>
              </a:graphicData>
            </a:graphic>
          </wp:inline>
        </w:drawing>
      </w:r>
    </w:p>
    <w:p w14:paraId="44705D8C" w14:textId="77777777" w:rsidR="00D80419" w:rsidRDefault="00D80419" w:rsidP="00D80419">
      <w:r>
        <w:rPr>
          <w:rFonts w:hint="eastAsia"/>
        </w:rPr>
        <w:t>点击新增按钮，可以进行新增</w:t>
      </w:r>
    </w:p>
    <w:p w14:paraId="25C19529" w14:textId="0A204568" w:rsidR="00D80419" w:rsidRDefault="002C40AB" w:rsidP="00D80419">
      <w:r>
        <w:rPr>
          <w:noProof/>
        </w:rPr>
        <w:lastRenderedPageBreak/>
        <w:drawing>
          <wp:inline distT="0" distB="0" distL="0" distR="0" wp14:anchorId="13135BC3" wp14:editId="3093FCD2">
            <wp:extent cx="5274310" cy="2891155"/>
            <wp:effectExtent l="0" t="0" r="2540" b="4445"/>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274310" cy="2891155"/>
                    </a:xfrm>
                    <a:prstGeom prst="rect">
                      <a:avLst/>
                    </a:prstGeom>
                  </pic:spPr>
                </pic:pic>
              </a:graphicData>
            </a:graphic>
          </wp:inline>
        </w:drawing>
      </w:r>
    </w:p>
    <w:p w14:paraId="0E83FC72" w14:textId="77777777" w:rsidR="00D80419" w:rsidRDefault="00D80419" w:rsidP="00D80419">
      <w:r>
        <w:rPr>
          <w:rFonts w:hint="eastAsia"/>
        </w:rPr>
        <w:t>点击价格记录按钮，可以查看价格记录</w:t>
      </w:r>
    </w:p>
    <w:p w14:paraId="78785DE1" w14:textId="252F6D1F" w:rsidR="00D80419" w:rsidRPr="00972983" w:rsidRDefault="000D3600" w:rsidP="00D80419">
      <w:r>
        <w:rPr>
          <w:noProof/>
        </w:rPr>
        <w:drawing>
          <wp:inline distT="0" distB="0" distL="0" distR="0" wp14:anchorId="277A0538" wp14:editId="42E604E4">
            <wp:extent cx="5274310" cy="1904365"/>
            <wp:effectExtent l="0" t="0" r="2540" b="635"/>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274310" cy="1904365"/>
                    </a:xfrm>
                    <a:prstGeom prst="rect">
                      <a:avLst/>
                    </a:prstGeom>
                  </pic:spPr>
                </pic:pic>
              </a:graphicData>
            </a:graphic>
          </wp:inline>
        </w:drawing>
      </w:r>
    </w:p>
    <w:p w14:paraId="3CB670FB" w14:textId="77EE930C" w:rsidR="00D80419" w:rsidRPr="001A1BB6" w:rsidRDefault="00A60B11" w:rsidP="00D80419">
      <w:pPr>
        <w:pStyle w:val="2"/>
        <w:numPr>
          <w:ilvl w:val="1"/>
          <w:numId w:val="1"/>
        </w:numPr>
        <w:rPr>
          <w:sz w:val="24"/>
          <w:szCs w:val="24"/>
        </w:rPr>
      </w:pPr>
      <w:r>
        <w:rPr>
          <w:rFonts w:hint="eastAsia"/>
          <w:sz w:val="24"/>
          <w:szCs w:val="24"/>
        </w:rPr>
        <w:t>客户</w:t>
      </w:r>
      <w:r w:rsidR="00DE691C">
        <w:rPr>
          <w:rFonts w:hint="eastAsia"/>
          <w:sz w:val="24"/>
          <w:szCs w:val="24"/>
        </w:rPr>
        <w:t>核时</w:t>
      </w:r>
      <w:r>
        <w:rPr>
          <w:rFonts w:hint="eastAsia"/>
          <w:sz w:val="24"/>
          <w:szCs w:val="24"/>
        </w:rPr>
        <w:t>管理</w:t>
      </w:r>
    </w:p>
    <w:p w14:paraId="3E192AEB" w14:textId="1E7951C2" w:rsidR="00D80419" w:rsidRDefault="00D80419" w:rsidP="00D80419">
      <w:r>
        <w:rPr>
          <w:rFonts w:hint="eastAsia"/>
        </w:rPr>
        <w:t>点击</w:t>
      </w:r>
      <w:r w:rsidR="009648BE">
        <w:rPr>
          <w:rFonts w:hint="eastAsia"/>
        </w:rPr>
        <w:t>客户核时管理</w:t>
      </w:r>
      <w:r>
        <w:rPr>
          <w:rFonts w:hint="eastAsia"/>
        </w:rPr>
        <w:t>，进入</w:t>
      </w:r>
      <w:r w:rsidR="009648BE">
        <w:rPr>
          <w:rFonts w:hint="eastAsia"/>
        </w:rPr>
        <w:t>客户核时管理</w:t>
      </w:r>
      <w:r>
        <w:rPr>
          <w:rFonts w:hint="eastAsia"/>
        </w:rPr>
        <w:t>页面</w:t>
      </w:r>
    </w:p>
    <w:p w14:paraId="66905C20" w14:textId="73541B5F" w:rsidR="00D80419" w:rsidRDefault="00EB5013" w:rsidP="00D80419">
      <w:r>
        <w:rPr>
          <w:noProof/>
        </w:rPr>
        <w:drawing>
          <wp:inline distT="0" distB="0" distL="0" distR="0" wp14:anchorId="7CAAEF3D" wp14:editId="66CC1C26">
            <wp:extent cx="5274310" cy="969010"/>
            <wp:effectExtent l="0" t="0" r="2540" b="254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274310" cy="969010"/>
                    </a:xfrm>
                    <a:prstGeom prst="rect">
                      <a:avLst/>
                    </a:prstGeom>
                  </pic:spPr>
                </pic:pic>
              </a:graphicData>
            </a:graphic>
          </wp:inline>
        </w:drawing>
      </w:r>
    </w:p>
    <w:p w14:paraId="4B2B20E6" w14:textId="13071C47" w:rsidR="00D80419" w:rsidRDefault="00D80419" w:rsidP="00D80419">
      <w:r>
        <w:rPr>
          <w:rFonts w:hint="eastAsia"/>
        </w:rPr>
        <w:t>点击</w:t>
      </w:r>
      <w:r w:rsidR="009548F0">
        <w:rPr>
          <w:rFonts w:hint="eastAsia"/>
        </w:rPr>
        <w:t>查看详情</w:t>
      </w:r>
      <w:r>
        <w:rPr>
          <w:rFonts w:hint="eastAsia"/>
        </w:rPr>
        <w:t>按钮，</w:t>
      </w:r>
      <w:r w:rsidR="009548F0">
        <w:rPr>
          <w:rFonts w:hint="eastAsia"/>
        </w:rPr>
        <w:t>可以查看核时详情</w:t>
      </w:r>
    </w:p>
    <w:p w14:paraId="5099F943" w14:textId="1036F79C" w:rsidR="00D80419" w:rsidRDefault="00F322EB" w:rsidP="00D80419">
      <w:r>
        <w:rPr>
          <w:noProof/>
        </w:rPr>
        <w:lastRenderedPageBreak/>
        <w:drawing>
          <wp:inline distT="0" distB="0" distL="0" distR="0" wp14:anchorId="3FCE0C55" wp14:editId="590F4F94">
            <wp:extent cx="5274310" cy="3299460"/>
            <wp:effectExtent l="0" t="0" r="2540" b="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274310" cy="3299460"/>
                    </a:xfrm>
                    <a:prstGeom prst="rect">
                      <a:avLst/>
                    </a:prstGeom>
                  </pic:spPr>
                </pic:pic>
              </a:graphicData>
            </a:graphic>
          </wp:inline>
        </w:drawing>
      </w:r>
    </w:p>
    <w:p w14:paraId="27C5E5A1" w14:textId="5EC54799" w:rsidR="00D66045" w:rsidRDefault="00D66045" w:rsidP="00D80419">
      <w:r>
        <w:rPr>
          <w:rFonts w:hint="eastAsia"/>
        </w:rPr>
        <w:t>在本页面中，点击</w:t>
      </w:r>
      <w:r w:rsidR="0086373C">
        <w:rPr>
          <w:rFonts w:hint="eastAsia"/>
        </w:rPr>
        <w:t>查看详情按钮</w:t>
      </w:r>
      <w:r w:rsidR="0040769B">
        <w:rPr>
          <w:rFonts w:hint="eastAsia"/>
        </w:rPr>
        <w:t>，可以查看详情</w:t>
      </w:r>
    </w:p>
    <w:p w14:paraId="7B36C3ED" w14:textId="407EF279" w:rsidR="001224A6" w:rsidRDefault="001224A6" w:rsidP="00D80419">
      <w:r>
        <w:rPr>
          <w:noProof/>
        </w:rPr>
        <w:drawing>
          <wp:inline distT="0" distB="0" distL="0" distR="0" wp14:anchorId="491ECCF2" wp14:editId="22A24A5F">
            <wp:extent cx="5274310" cy="1666875"/>
            <wp:effectExtent l="0" t="0" r="2540" b="9525"/>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274310" cy="1666875"/>
                    </a:xfrm>
                    <a:prstGeom prst="rect">
                      <a:avLst/>
                    </a:prstGeom>
                  </pic:spPr>
                </pic:pic>
              </a:graphicData>
            </a:graphic>
          </wp:inline>
        </w:drawing>
      </w:r>
    </w:p>
    <w:p w14:paraId="76FF2C0F" w14:textId="1D08410B" w:rsidR="00CE39A5" w:rsidRDefault="00CE39A5" w:rsidP="00CE39A5">
      <w:r>
        <w:rPr>
          <w:rFonts w:hint="eastAsia"/>
        </w:rPr>
        <w:t>在本页面中，点击新增核时按钮</w:t>
      </w:r>
      <w:r w:rsidR="0040769B">
        <w:rPr>
          <w:rFonts w:hint="eastAsia"/>
        </w:rPr>
        <w:t>，可以新增核时</w:t>
      </w:r>
      <w:r w:rsidR="00D9432A">
        <w:rPr>
          <w:rFonts w:hint="eastAsia"/>
        </w:rPr>
        <w:t>。</w:t>
      </w:r>
    </w:p>
    <w:p w14:paraId="60B40E99" w14:textId="1C384A4A" w:rsidR="00D9432A" w:rsidRDefault="00D9432A" w:rsidP="00CE39A5">
      <w:r>
        <w:rPr>
          <w:rFonts w:hint="eastAsia"/>
        </w:rPr>
        <w:t>在新增核时时，前提是【客户价格设置】页面中当前价格必须设置好，不然无法新增</w:t>
      </w:r>
    </w:p>
    <w:p w14:paraId="6128D84F" w14:textId="3686A9F6" w:rsidR="00CE39A5" w:rsidRDefault="004B2EA8" w:rsidP="00D80419">
      <w:r>
        <w:rPr>
          <w:noProof/>
        </w:rPr>
        <w:drawing>
          <wp:inline distT="0" distB="0" distL="0" distR="0" wp14:anchorId="5C7D9940" wp14:editId="67D9B9B6">
            <wp:extent cx="5274310" cy="2879090"/>
            <wp:effectExtent l="0" t="0" r="2540" b="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274310" cy="2879090"/>
                    </a:xfrm>
                    <a:prstGeom prst="rect">
                      <a:avLst/>
                    </a:prstGeom>
                  </pic:spPr>
                </pic:pic>
              </a:graphicData>
            </a:graphic>
          </wp:inline>
        </w:drawing>
      </w:r>
    </w:p>
    <w:p w14:paraId="67331B3B" w14:textId="00A44698" w:rsidR="00D9432A" w:rsidRDefault="00D9432A" w:rsidP="00D80419">
      <w:r>
        <w:rPr>
          <w:noProof/>
        </w:rPr>
        <w:lastRenderedPageBreak/>
        <w:drawing>
          <wp:inline distT="0" distB="0" distL="0" distR="0" wp14:anchorId="593CA692" wp14:editId="4D8447C7">
            <wp:extent cx="5274310" cy="1924050"/>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274310" cy="1924050"/>
                    </a:xfrm>
                    <a:prstGeom prst="rect">
                      <a:avLst/>
                    </a:prstGeom>
                  </pic:spPr>
                </pic:pic>
              </a:graphicData>
            </a:graphic>
          </wp:inline>
        </w:drawing>
      </w:r>
    </w:p>
    <w:p w14:paraId="3934EF24" w14:textId="101393CF" w:rsidR="00B1107F" w:rsidRDefault="00B1107F" w:rsidP="00D80419">
      <w:r>
        <w:rPr>
          <w:rFonts w:hint="eastAsia"/>
        </w:rPr>
        <w:t>如果当前价格为空，可以在价格记录中修改</w:t>
      </w:r>
    </w:p>
    <w:p w14:paraId="77FABC04" w14:textId="6880FAFA" w:rsidR="00B1107F" w:rsidRDefault="00B1107F" w:rsidP="00D80419">
      <w:r>
        <w:rPr>
          <w:noProof/>
        </w:rPr>
        <w:drawing>
          <wp:inline distT="0" distB="0" distL="0" distR="0" wp14:anchorId="37292EF3" wp14:editId="7C7ADA3F">
            <wp:extent cx="5274310" cy="2214245"/>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274310" cy="2214245"/>
                    </a:xfrm>
                    <a:prstGeom prst="rect">
                      <a:avLst/>
                    </a:prstGeom>
                  </pic:spPr>
                </pic:pic>
              </a:graphicData>
            </a:graphic>
          </wp:inline>
        </w:drawing>
      </w:r>
    </w:p>
    <w:p w14:paraId="542F62A4" w14:textId="38E81042" w:rsidR="00B1107F" w:rsidRDefault="00B1107F" w:rsidP="00D80419"/>
    <w:p w14:paraId="39C49648" w14:textId="77777777" w:rsidR="00B1107F" w:rsidRPr="00CE39A5" w:rsidRDefault="00B1107F" w:rsidP="00D80419"/>
    <w:p w14:paraId="3DFC53C9" w14:textId="1C528F8E" w:rsidR="00D80419" w:rsidRDefault="00D80419" w:rsidP="00D80419">
      <w:r>
        <w:rPr>
          <w:rFonts w:hint="eastAsia"/>
        </w:rPr>
        <w:t>点击</w:t>
      </w:r>
      <w:r w:rsidR="008D01F2">
        <w:rPr>
          <w:rFonts w:hint="eastAsia"/>
        </w:rPr>
        <w:t>新增</w:t>
      </w:r>
      <w:r>
        <w:rPr>
          <w:rFonts w:hint="eastAsia"/>
        </w:rPr>
        <w:t>按钮，</w:t>
      </w:r>
      <w:r w:rsidR="00AA0F52">
        <w:rPr>
          <w:rFonts w:hint="eastAsia"/>
        </w:rPr>
        <w:t>与上面的新增核时相同，可以新增核时</w:t>
      </w:r>
    </w:p>
    <w:p w14:paraId="142714B2" w14:textId="1B82A0F8" w:rsidR="00D80419" w:rsidRPr="0005351E" w:rsidRDefault="00367F60" w:rsidP="00D80419">
      <w:r>
        <w:rPr>
          <w:noProof/>
        </w:rPr>
        <w:drawing>
          <wp:inline distT="0" distB="0" distL="0" distR="0" wp14:anchorId="7D66129F" wp14:editId="5B388AED">
            <wp:extent cx="5274310" cy="3098800"/>
            <wp:effectExtent l="0" t="0" r="2540" b="635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274310" cy="3098800"/>
                    </a:xfrm>
                    <a:prstGeom prst="rect">
                      <a:avLst/>
                    </a:prstGeom>
                  </pic:spPr>
                </pic:pic>
              </a:graphicData>
            </a:graphic>
          </wp:inline>
        </w:drawing>
      </w:r>
    </w:p>
    <w:p w14:paraId="3A51BFDD" w14:textId="680E4335" w:rsidR="00D80419" w:rsidRPr="00972983" w:rsidRDefault="00D80419" w:rsidP="00D80419"/>
    <w:p w14:paraId="6D3A5AE6" w14:textId="45C9846E" w:rsidR="00D80419" w:rsidRDefault="007059B4" w:rsidP="00D80419">
      <w:pPr>
        <w:pStyle w:val="2"/>
        <w:numPr>
          <w:ilvl w:val="1"/>
          <w:numId w:val="1"/>
        </w:numPr>
        <w:rPr>
          <w:sz w:val="24"/>
          <w:szCs w:val="24"/>
        </w:rPr>
      </w:pPr>
      <w:r>
        <w:rPr>
          <w:rFonts w:hint="eastAsia"/>
          <w:sz w:val="24"/>
          <w:szCs w:val="24"/>
        </w:rPr>
        <w:lastRenderedPageBreak/>
        <w:t>核</w:t>
      </w:r>
      <w:proofErr w:type="gramStart"/>
      <w:r>
        <w:rPr>
          <w:rFonts w:hint="eastAsia"/>
          <w:sz w:val="24"/>
          <w:szCs w:val="24"/>
        </w:rPr>
        <w:t>时数据</w:t>
      </w:r>
      <w:proofErr w:type="gramEnd"/>
      <w:r>
        <w:rPr>
          <w:rFonts w:hint="eastAsia"/>
          <w:sz w:val="24"/>
          <w:szCs w:val="24"/>
        </w:rPr>
        <w:t>详情</w:t>
      </w:r>
    </w:p>
    <w:p w14:paraId="72BE0CAF" w14:textId="0D5904CC" w:rsidR="00D80419" w:rsidRDefault="00D80419" w:rsidP="00D80419">
      <w:r>
        <w:rPr>
          <w:rFonts w:hint="eastAsia"/>
        </w:rPr>
        <w:t>点击</w:t>
      </w:r>
      <w:r w:rsidR="007059B4">
        <w:rPr>
          <w:rFonts w:hint="eastAsia"/>
        </w:rPr>
        <w:t>核</w:t>
      </w:r>
      <w:proofErr w:type="gramStart"/>
      <w:r w:rsidR="007059B4">
        <w:rPr>
          <w:rFonts w:hint="eastAsia"/>
        </w:rPr>
        <w:t>时数据</w:t>
      </w:r>
      <w:proofErr w:type="gramEnd"/>
      <w:r w:rsidR="007059B4">
        <w:rPr>
          <w:rFonts w:hint="eastAsia"/>
        </w:rPr>
        <w:t>详情</w:t>
      </w:r>
      <w:r>
        <w:rPr>
          <w:rFonts w:hint="eastAsia"/>
        </w:rPr>
        <w:t>，进入</w:t>
      </w:r>
      <w:r w:rsidR="007059B4">
        <w:rPr>
          <w:rFonts w:hint="eastAsia"/>
        </w:rPr>
        <w:t>核实数据详情</w:t>
      </w:r>
      <w:r>
        <w:rPr>
          <w:rFonts w:hint="eastAsia"/>
        </w:rPr>
        <w:t>页面</w:t>
      </w:r>
    </w:p>
    <w:p w14:paraId="7FF97B66" w14:textId="7B646857" w:rsidR="00D80419" w:rsidRPr="003A12BE" w:rsidRDefault="007059B4" w:rsidP="00D80419">
      <w:r>
        <w:rPr>
          <w:noProof/>
        </w:rPr>
        <w:drawing>
          <wp:inline distT="0" distB="0" distL="0" distR="0" wp14:anchorId="5603D661" wp14:editId="50A63286">
            <wp:extent cx="5274310" cy="1270000"/>
            <wp:effectExtent l="0" t="0" r="2540" b="635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274310" cy="1270000"/>
                    </a:xfrm>
                    <a:prstGeom prst="rect">
                      <a:avLst/>
                    </a:prstGeom>
                  </pic:spPr>
                </pic:pic>
              </a:graphicData>
            </a:graphic>
          </wp:inline>
        </w:drawing>
      </w:r>
    </w:p>
    <w:p w14:paraId="4350D711" w14:textId="6B4D7FD2" w:rsidR="009637BD" w:rsidRDefault="003A2234" w:rsidP="009637BD">
      <w:pPr>
        <w:pStyle w:val="2"/>
        <w:numPr>
          <w:ilvl w:val="1"/>
          <w:numId w:val="1"/>
        </w:numPr>
        <w:rPr>
          <w:sz w:val="24"/>
          <w:szCs w:val="24"/>
        </w:rPr>
      </w:pPr>
      <w:r>
        <w:rPr>
          <w:rFonts w:hint="eastAsia"/>
          <w:sz w:val="24"/>
          <w:szCs w:val="24"/>
        </w:rPr>
        <w:t>客户作业统计</w:t>
      </w:r>
    </w:p>
    <w:p w14:paraId="0F5787FD" w14:textId="051C812B" w:rsidR="009637BD" w:rsidRDefault="009637BD" w:rsidP="009637BD">
      <w:r>
        <w:rPr>
          <w:rFonts w:hint="eastAsia"/>
        </w:rPr>
        <w:t>点击</w:t>
      </w:r>
      <w:r w:rsidR="003A2234">
        <w:rPr>
          <w:rFonts w:hint="eastAsia"/>
        </w:rPr>
        <w:t>客户作业统计</w:t>
      </w:r>
      <w:r>
        <w:rPr>
          <w:rFonts w:hint="eastAsia"/>
        </w:rPr>
        <w:t>，进入</w:t>
      </w:r>
      <w:r w:rsidR="003A2234">
        <w:rPr>
          <w:rFonts w:hint="eastAsia"/>
        </w:rPr>
        <w:t>客户作业统计</w:t>
      </w:r>
      <w:r>
        <w:rPr>
          <w:rFonts w:hint="eastAsia"/>
        </w:rPr>
        <w:t>页面</w:t>
      </w:r>
    </w:p>
    <w:p w14:paraId="3193F536" w14:textId="7428D92D" w:rsidR="001D560D" w:rsidRDefault="001D560D" w:rsidP="009637BD">
      <w:r>
        <w:rPr>
          <w:rFonts w:hint="eastAsia"/>
        </w:rPr>
        <w:t>选择一条数据，可以匹配</w:t>
      </w:r>
      <w:r w:rsidR="005C6E53">
        <w:rPr>
          <w:rFonts w:hint="eastAsia"/>
        </w:rPr>
        <w:t>出该客户的信息</w:t>
      </w:r>
    </w:p>
    <w:p w14:paraId="2C089C19" w14:textId="690AD002" w:rsidR="009637BD" w:rsidRPr="003A12BE" w:rsidRDefault="00623108" w:rsidP="009637BD">
      <w:r>
        <w:rPr>
          <w:noProof/>
        </w:rPr>
        <w:drawing>
          <wp:inline distT="0" distB="0" distL="0" distR="0" wp14:anchorId="5EDAD489" wp14:editId="77F04F9C">
            <wp:extent cx="5274310" cy="2162175"/>
            <wp:effectExtent l="0" t="0" r="2540" b="9525"/>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274310" cy="2162175"/>
                    </a:xfrm>
                    <a:prstGeom prst="rect">
                      <a:avLst/>
                    </a:prstGeom>
                  </pic:spPr>
                </pic:pic>
              </a:graphicData>
            </a:graphic>
          </wp:inline>
        </w:drawing>
      </w:r>
    </w:p>
    <w:p w14:paraId="20FFF291" w14:textId="15C737DE" w:rsidR="00D80419" w:rsidRDefault="00A964AD" w:rsidP="00D80419">
      <w:r>
        <w:rPr>
          <w:rFonts w:hint="eastAsia"/>
        </w:rPr>
        <w:t>点击查看按钮，可以查看客户分组详情</w:t>
      </w:r>
    </w:p>
    <w:p w14:paraId="16B70170" w14:textId="112B9A1B" w:rsidR="00A964AD" w:rsidRDefault="00A964AD" w:rsidP="00D80419">
      <w:r>
        <w:rPr>
          <w:noProof/>
        </w:rPr>
        <w:drawing>
          <wp:inline distT="0" distB="0" distL="0" distR="0" wp14:anchorId="50C3CB22" wp14:editId="23804DFA">
            <wp:extent cx="5274310" cy="2778125"/>
            <wp:effectExtent l="0" t="0" r="2540" b="3175"/>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274310" cy="2778125"/>
                    </a:xfrm>
                    <a:prstGeom prst="rect">
                      <a:avLst/>
                    </a:prstGeom>
                  </pic:spPr>
                </pic:pic>
              </a:graphicData>
            </a:graphic>
          </wp:inline>
        </w:drawing>
      </w:r>
    </w:p>
    <w:p w14:paraId="669AF318" w14:textId="616CDC79" w:rsidR="008B3520" w:rsidRDefault="008B3520" w:rsidP="00FC04A9"/>
    <w:p w14:paraId="2852F85B" w14:textId="120E9234" w:rsidR="008B3520" w:rsidRDefault="008B3520" w:rsidP="00FC04A9"/>
    <w:p w14:paraId="4F6497EE" w14:textId="29366597" w:rsidR="004C6394" w:rsidRDefault="00FB08BA" w:rsidP="004C6394">
      <w:pPr>
        <w:pStyle w:val="1"/>
        <w:numPr>
          <w:ilvl w:val="0"/>
          <w:numId w:val="1"/>
        </w:numPr>
        <w:rPr>
          <w:sz w:val="28"/>
          <w:szCs w:val="28"/>
        </w:rPr>
      </w:pPr>
      <w:r>
        <w:rPr>
          <w:rFonts w:hint="eastAsia"/>
          <w:sz w:val="28"/>
          <w:szCs w:val="28"/>
        </w:rPr>
        <w:t>系统管理</w:t>
      </w:r>
    </w:p>
    <w:p w14:paraId="612554E2" w14:textId="0EFDE993" w:rsidR="004C6394" w:rsidRDefault="00F7497C" w:rsidP="004C6394">
      <w:pPr>
        <w:pStyle w:val="2"/>
        <w:numPr>
          <w:ilvl w:val="1"/>
          <w:numId w:val="1"/>
        </w:numPr>
        <w:rPr>
          <w:sz w:val="24"/>
          <w:szCs w:val="24"/>
        </w:rPr>
      </w:pPr>
      <w:r>
        <w:rPr>
          <w:rFonts w:hint="eastAsia"/>
          <w:sz w:val="24"/>
          <w:szCs w:val="24"/>
        </w:rPr>
        <w:t>角色管理</w:t>
      </w:r>
    </w:p>
    <w:p w14:paraId="7036509E" w14:textId="0D1D67A2" w:rsidR="004C6394" w:rsidRDefault="004C6394" w:rsidP="004C6394">
      <w:r>
        <w:rPr>
          <w:rFonts w:hint="eastAsia"/>
        </w:rPr>
        <w:t>点击</w:t>
      </w:r>
      <w:r w:rsidR="009E0D7B">
        <w:rPr>
          <w:rFonts w:hint="eastAsia"/>
        </w:rPr>
        <w:t>角色</w:t>
      </w:r>
      <w:r>
        <w:rPr>
          <w:rFonts w:hint="eastAsia"/>
        </w:rPr>
        <w:t>管理，进入</w:t>
      </w:r>
      <w:r w:rsidR="00FC0036">
        <w:rPr>
          <w:rFonts w:hint="eastAsia"/>
        </w:rPr>
        <w:t>角色</w:t>
      </w:r>
      <w:r>
        <w:rPr>
          <w:rFonts w:hint="eastAsia"/>
        </w:rPr>
        <w:t>管理页面</w:t>
      </w:r>
    </w:p>
    <w:p w14:paraId="4C63B412" w14:textId="0C4C231B" w:rsidR="004C6394" w:rsidRDefault="002520BF" w:rsidP="004C6394">
      <w:r>
        <w:rPr>
          <w:noProof/>
        </w:rPr>
        <w:drawing>
          <wp:inline distT="0" distB="0" distL="0" distR="0" wp14:anchorId="5FEB71F0" wp14:editId="7D07FC6C">
            <wp:extent cx="5274310" cy="651510"/>
            <wp:effectExtent l="0" t="0" r="2540" b="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274310" cy="651510"/>
                    </a:xfrm>
                    <a:prstGeom prst="rect">
                      <a:avLst/>
                    </a:prstGeom>
                  </pic:spPr>
                </pic:pic>
              </a:graphicData>
            </a:graphic>
          </wp:inline>
        </w:drawing>
      </w:r>
    </w:p>
    <w:p w14:paraId="27FFE717" w14:textId="6725ECE0" w:rsidR="004C6394" w:rsidRDefault="004C6394" w:rsidP="004C6394">
      <w:r>
        <w:rPr>
          <w:rFonts w:hint="eastAsia"/>
        </w:rPr>
        <w:t>点击新增按钮，即可新增</w:t>
      </w:r>
      <w:r w:rsidR="005928FB">
        <w:rPr>
          <w:rFonts w:hint="eastAsia"/>
        </w:rPr>
        <w:t>角色</w:t>
      </w:r>
    </w:p>
    <w:p w14:paraId="1F511AF3" w14:textId="46F3DC7C" w:rsidR="004C6394" w:rsidRDefault="00B1398C" w:rsidP="004C6394">
      <w:r>
        <w:rPr>
          <w:noProof/>
        </w:rPr>
        <w:drawing>
          <wp:inline distT="0" distB="0" distL="0" distR="0" wp14:anchorId="145E5964" wp14:editId="046EB5BE">
            <wp:extent cx="5274310" cy="4977765"/>
            <wp:effectExtent l="0" t="0" r="2540" b="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274310" cy="4977765"/>
                    </a:xfrm>
                    <a:prstGeom prst="rect">
                      <a:avLst/>
                    </a:prstGeom>
                  </pic:spPr>
                </pic:pic>
              </a:graphicData>
            </a:graphic>
          </wp:inline>
        </w:drawing>
      </w:r>
    </w:p>
    <w:p w14:paraId="05839B98" w14:textId="4ABC0086" w:rsidR="004C6394" w:rsidRDefault="00AE0D3B" w:rsidP="004C6394">
      <w:r>
        <w:rPr>
          <w:rFonts w:hint="eastAsia"/>
        </w:rPr>
        <w:t>选择</w:t>
      </w:r>
      <w:r w:rsidR="00B969F1">
        <w:rPr>
          <w:rFonts w:hint="eastAsia"/>
        </w:rPr>
        <w:t>【更多操作】</w:t>
      </w:r>
      <w:r>
        <w:rPr>
          <w:rFonts w:hint="eastAsia"/>
        </w:rPr>
        <w:t>里边的</w:t>
      </w:r>
      <w:r w:rsidR="000B14E4">
        <w:rPr>
          <w:rFonts w:hint="eastAsia"/>
        </w:rPr>
        <w:t>【分配用户】</w:t>
      </w:r>
      <w:r w:rsidR="00B4520F">
        <w:rPr>
          <w:rFonts w:hint="eastAsia"/>
        </w:rPr>
        <w:t>，可以进行用户分配</w:t>
      </w:r>
    </w:p>
    <w:p w14:paraId="296CE1DC" w14:textId="282DA85F" w:rsidR="00B4520F" w:rsidRDefault="004E7AB4" w:rsidP="004C6394">
      <w:r>
        <w:rPr>
          <w:noProof/>
        </w:rPr>
        <w:lastRenderedPageBreak/>
        <w:drawing>
          <wp:inline distT="0" distB="0" distL="0" distR="0" wp14:anchorId="7AA10DDD" wp14:editId="0B730D8B">
            <wp:extent cx="5274310" cy="981710"/>
            <wp:effectExtent l="0" t="0" r="2540" b="889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274310" cy="981710"/>
                    </a:xfrm>
                    <a:prstGeom prst="rect">
                      <a:avLst/>
                    </a:prstGeom>
                  </pic:spPr>
                </pic:pic>
              </a:graphicData>
            </a:graphic>
          </wp:inline>
        </w:drawing>
      </w:r>
    </w:p>
    <w:p w14:paraId="540B91E2" w14:textId="57A8D9F8" w:rsidR="008B3520" w:rsidRDefault="00AE2E50" w:rsidP="00FC04A9">
      <w:r>
        <w:rPr>
          <w:rFonts w:hint="eastAsia"/>
        </w:rPr>
        <w:t>点击新增，就可以给该角色增加用户</w:t>
      </w:r>
      <w:r w:rsidR="00EB2342">
        <w:rPr>
          <w:rFonts w:hint="eastAsia"/>
        </w:rPr>
        <w:t>，添加用户时</w:t>
      </w:r>
      <w:r w:rsidR="00AC3B74">
        <w:rPr>
          <w:rFonts w:hint="eastAsia"/>
        </w:rPr>
        <w:t>如果用户较多，</w:t>
      </w:r>
      <w:r w:rsidR="00EB2342">
        <w:rPr>
          <w:rFonts w:hint="eastAsia"/>
        </w:rPr>
        <w:t>可以通过搜索来查询要添加的用户</w:t>
      </w:r>
    </w:p>
    <w:p w14:paraId="5E6905AC" w14:textId="568E19EA" w:rsidR="00AE2E50" w:rsidRPr="004C6394" w:rsidRDefault="00AE2E50" w:rsidP="00FC04A9">
      <w:r>
        <w:rPr>
          <w:noProof/>
        </w:rPr>
        <w:drawing>
          <wp:inline distT="0" distB="0" distL="0" distR="0" wp14:anchorId="24851C2C" wp14:editId="7F1EFE8E">
            <wp:extent cx="5274310" cy="2280285"/>
            <wp:effectExtent l="0" t="0" r="2540" b="5715"/>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274310" cy="2280285"/>
                    </a:xfrm>
                    <a:prstGeom prst="rect">
                      <a:avLst/>
                    </a:prstGeom>
                  </pic:spPr>
                </pic:pic>
              </a:graphicData>
            </a:graphic>
          </wp:inline>
        </w:drawing>
      </w:r>
    </w:p>
    <w:p w14:paraId="7CF6FC09" w14:textId="3DD24564" w:rsidR="003D54B1" w:rsidRDefault="004B231D" w:rsidP="003D54B1">
      <w:pPr>
        <w:pStyle w:val="2"/>
        <w:numPr>
          <w:ilvl w:val="1"/>
          <w:numId w:val="1"/>
        </w:numPr>
        <w:rPr>
          <w:sz w:val="24"/>
          <w:szCs w:val="24"/>
        </w:rPr>
      </w:pPr>
      <w:r>
        <w:rPr>
          <w:rFonts w:hint="eastAsia"/>
          <w:sz w:val="24"/>
          <w:szCs w:val="24"/>
        </w:rPr>
        <w:t>用户</w:t>
      </w:r>
      <w:r w:rsidR="003D54B1">
        <w:rPr>
          <w:rFonts w:hint="eastAsia"/>
          <w:sz w:val="24"/>
          <w:szCs w:val="24"/>
        </w:rPr>
        <w:t>管理</w:t>
      </w:r>
    </w:p>
    <w:p w14:paraId="2A2FDB3F" w14:textId="2DD9C419" w:rsidR="003D54B1" w:rsidRDefault="003D54B1" w:rsidP="003D54B1">
      <w:r>
        <w:rPr>
          <w:rFonts w:hint="eastAsia"/>
        </w:rPr>
        <w:t>点击</w:t>
      </w:r>
      <w:r w:rsidR="00B931C3">
        <w:rPr>
          <w:rFonts w:hint="eastAsia"/>
        </w:rPr>
        <w:t>用户</w:t>
      </w:r>
      <w:r>
        <w:rPr>
          <w:rFonts w:hint="eastAsia"/>
        </w:rPr>
        <w:t>管理，进入角色管理页面</w:t>
      </w:r>
    </w:p>
    <w:p w14:paraId="08FAC666" w14:textId="355BD829" w:rsidR="003D54B1" w:rsidRDefault="0068725F" w:rsidP="003D54B1">
      <w:r>
        <w:rPr>
          <w:noProof/>
        </w:rPr>
        <w:drawing>
          <wp:inline distT="0" distB="0" distL="0" distR="0" wp14:anchorId="1F806188" wp14:editId="1775760B">
            <wp:extent cx="5274310" cy="894080"/>
            <wp:effectExtent l="0" t="0" r="2540" b="127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274310" cy="894080"/>
                    </a:xfrm>
                    <a:prstGeom prst="rect">
                      <a:avLst/>
                    </a:prstGeom>
                  </pic:spPr>
                </pic:pic>
              </a:graphicData>
            </a:graphic>
          </wp:inline>
        </w:drawing>
      </w:r>
    </w:p>
    <w:p w14:paraId="1799E79C" w14:textId="69CE1E3B" w:rsidR="003D54B1" w:rsidRDefault="003D54B1" w:rsidP="004E63D8">
      <w:pPr>
        <w:ind w:left="1260" w:hanging="1260"/>
      </w:pPr>
      <w:r>
        <w:rPr>
          <w:rFonts w:hint="eastAsia"/>
        </w:rPr>
        <w:t>点击新增</w:t>
      </w:r>
      <w:r w:rsidR="00664176">
        <w:rPr>
          <w:rFonts w:hint="eastAsia"/>
        </w:rPr>
        <w:t>/编辑</w:t>
      </w:r>
      <w:r>
        <w:rPr>
          <w:rFonts w:hint="eastAsia"/>
        </w:rPr>
        <w:t>按钮，即可</w:t>
      </w:r>
      <w:r w:rsidR="004E63D8">
        <w:rPr>
          <w:rFonts w:hint="eastAsia"/>
        </w:rPr>
        <w:t>新增/编辑用户</w:t>
      </w:r>
    </w:p>
    <w:p w14:paraId="236ABC70" w14:textId="4759EDBC" w:rsidR="005C5902" w:rsidRPr="004E63D8" w:rsidRDefault="005C5902" w:rsidP="004E63D8">
      <w:pPr>
        <w:ind w:left="1260" w:hanging="1260"/>
      </w:pPr>
      <w:r>
        <w:rPr>
          <w:noProof/>
        </w:rPr>
        <w:drawing>
          <wp:inline distT="0" distB="0" distL="0" distR="0" wp14:anchorId="60021B76" wp14:editId="26226B3F">
            <wp:extent cx="5274310" cy="1365885"/>
            <wp:effectExtent l="0" t="0" r="2540" b="5715"/>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274310" cy="1365885"/>
                    </a:xfrm>
                    <a:prstGeom prst="rect">
                      <a:avLst/>
                    </a:prstGeom>
                  </pic:spPr>
                </pic:pic>
              </a:graphicData>
            </a:graphic>
          </wp:inline>
        </w:drawing>
      </w:r>
    </w:p>
    <w:p w14:paraId="06571A20" w14:textId="36B4AC29" w:rsidR="003D54B1" w:rsidRDefault="003D54B1" w:rsidP="003D54B1"/>
    <w:p w14:paraId="5691F7EB" w14:textId="639396FE" w:rsidR="003D54B1" w:rsidRDefault="003D54B1" w:rsidP="003D54B1">
      <w:r>
        <w:rPr>
          <w:rFonts w:hint="eastAsia"/>
        </w:rPr>
        <w:t>选择【更多操作】里边的【</w:t>
      </w:r>
      <w:r w:rsidR="00210A53">
        <w:rPr>
          <w:rFonts w:hint="eastAsia"/>
        </w:rPr>
        <w:t>重置密码</w:t>
      </w:r>
      <w:r>
        <w:rPr>
          <w:rFonts w:hint="eastAsia"/>
        </w:rPr>
        <w:t>】，可以进行</w:t>
      </w:r>
      <w:r w:rsidR="00B10682">
        <w:rPr>
          <w:rFonts w:hint="eastAsia"/>
        </w:rPr>
        <w:t>重置密码</w:t>
      </w:r>
    </w:p>
    <w:p w14:paraId="38E0D859" w14:textId="07F4F64D" w:rsidR="003D54B1" w:rsidRDefault="00E162C9" w:rsidP="003D54B1">
      <w:r>
        <w:rPr>
          <w:noProof/>
        </w:rPr>
        <w:lastRenderedPageBreak/>
        <w:drawing>
          <wp:inline distT="0" distB="0" distL="0" distR="0" wp14:anchorId="5B9992C1" wp14:editId="2C59290B">
            <wp:extent cx="5274310" cy="1975485"/>
            <wp:effectExtent l="0" t="0" r="2540" b="5715"/>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274310" cy="1975485"/>
                    </a:xfrm>
                    <a:prstGeom prst="rect">
                      <a:avLst/>
                    </a:prstGeom>
                  </pic:spPr>
                </pic:pic>
              </a:graphicData>
            </a:graphic>
          </wp:inline>
        </w:drawing>
      </w:r>
    </w:p>
    <w:p w14:paraId="7D8F0A2D" w14:textId="12B0326E" w:rsidR="00A95588" w:rsidRDefault="00A95588" w:rsidP="00A95588">
      <w:r>
        <w:rPr>
          <w:rFonts w:hint="eastAsia"/>
        </w:rPr>
        <w:t>选择【更多操作】里边的【分配角色】，可以对用户进行角色分配</w:t>
      </w:r>
    </w:p>
    <w:p w14:paraId="0FE6CCC9" w14:textId="1FA9E344" w:rsidR="008B3520" w:rsidRPr="00FC04A9" w:rsidRDefault="005C0BA9" w:rsidP="00FC04A9">
      <w:pPr>
        <w:rPr>
          <w:rFonts w:hint="eastAsia"/>
        </w:rPr>
      </w:pPr>
      <w:r>
        <w:rPr>
          <w:noProof/>
        </w:rPr>
        <w:drawing>
          <wp:inline distT="0" distB="0" distL="0" distR="0" wp14:anchorId="4A87F3FC" wp14:editId="3129D561">
            <wp:extent cx="5274310" cy="1211580"/>
            <wp:effectExtent l="0" t="0" r="2540" b="762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274310" cy="1211580"/>
                    </a:xfrm>
                    <a:prstGeom prst="rect">
                      <a:avLst/>
                    </a:prstGeom>
                  </pic:spPr>
                </pic:pic>
              </a:graphicData>
            </a:graphic>
          </wp:inline>
        </w:drawing>
      </w:r>
    </w:p>
    <w:sectPr w:rsidR="008B3520" w:rsidRPr="00FC04A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640BB" w14:textId="77777777" w:rsidR="00EC786A" w:rsidRDefault="00EC786A" w:rsidP="00D534CF">
      <w:r>
        <w:separator/>
      </w:r>
    </w:p>
  </w:endnote>
  <w:endnote w:type="continuationSeparator" w:id="0">
    <w:p w14:paraId="0ACDDDC3" w14:textId="77777777" w:rsidR="00EC786A" w:rsidRDefault="00EC786A" w:rsidP="00D53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24E2F" w14:textId="77777777" w:rsidR="00EC786A" w:rsidRDefault="00EC786A" w:rsidP="00D534CF">
      <w:r>
        <w:separator/>
      </w:r>
    </w:p>
  </w:footnote>
  <w:footnote w:type="continuationSeparator" w:id="0">
    <w:p w14:paraId="054FBFCE" w14:textId="77777777" w:rsidR="00EC786A" w:rsidRDefault="00EC786A" w:rsidP="00D534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73F13"/>
    <w:multiLevelType w:val="hybridMultilevel"/>
    <w:tmpl w:val="31028D44"/>
    <w:lvl w:ilvl="0" w:tplc="FFFFFFFF">
      <w:start w:val="1"/>
      <w:numFmt w:val="decimal"/>
      <w:lvlText w:val="%1)"/>
      <w:lvlJc w:val="left"/>
      <w:pPr>
        <w:ind w:left="780" w:hanging="420"/>
      </w:pPr>
    </w:lvl>
    <w:lvl w:ilvl="1" w:tplc="FFFFFFFF" w:tentative="1">
      <w:start w:val="1"/>
      <w:numFmt w:val="lowerLetter"/>
      <w:lvlText w:val="%2)"/>
      <w:lvlJc w:val="left"/>
      <w:pPr>
        <w:ind w:left="1200" w:hanging="420"/>
      </w:pPr>
    </w:lvl>
    <w:lvl w:ilvl="2" w:tplc="FFFFFFFF" w:tentative="1">
      <w:start w:val="1"/>
      <w:numFmt w:val="lowerRoman"/>
      <w:lvlText w:val="%3."/>
      <w:lvlJc w:val="right"/>
      <w:pPr>
        <w:ind w:left="1620" w:hanging="420"/>
      </w:pPr>
    </w:lvl>
    <w:lvl w:ilvl="3" w:tplc="FFFFFFFF" w:tentative="1">
      <w:start w:val="1"/>
      <w:numFmt w:val="decimal"/>
      <w:lvlText w:val="%4."/>
      <w:lvlJc w:val="left"/>
      <w:pPr>
        <w:ind w:left="2040" w:hanging="420"/>
      </w:pPr>
    </w:lvl>
    <w:lvl w:ilvl="4" w:tplc="FFFFFFFF" w:tentative="1">
      <w:start w:val="1"/>
      <w:numFmt w:val="lowerLetter"/>
      <w:lvlText w:val="%5)"/>
      <w:lvlJc w:val="left"/>
      <w:pPr>
        <w:ind w:left="2460" w:hanging="420"/>
      </w:pPr>
    </w:lvl>
    <w:lvl w:ilvl="5" w:tplc="FFFFFFFF" w:tentative="1">
      <w:start w:val="1"/>
      <w:numFmt w:val="lowerRoman"/>
      <w:lvlText w:val="%6."/>
      <w:lvlJc w:val="right"/>
      <w:pPr>
        <w:ind w:left="2880" w:hanging="420"/>
      </w:pPr>
    </w:lvl>
    <w:lvl w:ilvl="6" w:tplc="FFFFFFFF" w:tentative="1">
      <w:start w:val="1"/>
      <w:numFmt w:val="decimal"/>
      <w:lvlText w:val="%7."/>
      <w:lvlJc w:val="left"/>
      <w:pPr>
        <w:ind w:left="3300" w:hanging="420"/>
      </w:pPr>
    </w:lvl>
    <w:lvl w:ilvl="7" w:tplc="FFFFFFFF" w:tentative="1">
      <w:start w:val="1"/>
      <w:numFmt w:val="lowerLetter"/>
      <w:lvlText w:val="%8)"/>
      <w:lvlJc w:val="left"/>
      <w:pPr>
        <w:ind w:left="3720" w:hanging="420"/>
      </w:pPr>
    </w:lvl>
    <w:lvl w:ilvl="8" w:tplc="FFFFFFFF" w:tentative="1">
      <w:start w:val="1"/>
      <w:numFmt w:val="lowerRoman"/>
      <w:lvlText w:val="%9."/>
      <w:lvlJc w:val="right"/>
      <w:pPr>
        <w:ind w:left="4140" w:hanging="420"/>
      </w:pPr>
    </w:lvl>
  </w:abstractNum>
  <w:abstractNum w:abstractNumId="1" w15:restartNumberingAfterBreak="0">
    <w:nsid w:val="078231EE"/>
    <w:multiLevelType w:val="hybridMultilevel"/>
    <w:tmpl w:val="74FEC24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2AA07484"/>
    <w:multiLevelType w:val="multilevel"/>
    <w:tmpl w:val="41B40788"/>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2B1B6ECB"/>
    <w:multiLevelType w:val="hybridMultilevel"/>
    <w:tmpl w:val="D32AA4C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665D496B"/>
    <w:multiLevelType w:val="hybridMultilevel"/>
    <w:tmpl w:val="31028D44"/>
    <w:lvl w:ilvl="0" w:tplc="04090011">
      <w:start w:val="1"/>
      <w:numFmt w:val="decimal"/>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16cid:durableId="164593614">
    <w:abstractNumId w:val="2"/>
  </w:num>
  <w:num w:numId="2" w16cid:durableId="1452481323">
    <w:abstractNumId w:val="3"/>
  </w:num>
  <w:num w:numId="3" w16cid:durableId="102578834">
    <w:abstractNumId w:val="1"/>
  </w:num>
  <w:num w:numId="4" w16cid:durableId="267200494">
    <w:abstractNumId w:val="4"/>
  </w:num>
  <w:num w:numId="5" w16cid:durableId="1595237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803"/>
    <w:rsid w:val="000034D0"/>
    <w:rsid w:val="00021CF1"/>
    <w:rsid w:val="00022AB0"/>
    <w:rsid w:val="00024C83"/>
    <w:rsid w:val="00031FC8"/>
    <w:rsid w:val="0005351E"/>
    <w:rsid w:val="00071518"/>
    <w:rsid w:val="0007640B"/>
    <w:rsid w:val="000768FC"/>
    <w:rsid w:val="0009177A"/>
    <w:rsid w:val="000B14E4"/>
    <w:rsid w:val="000B256C"/>
    <w:rsid w:val="000D3600"/>
    <w:rsid w:val="000D3803"/>
    <w:rsid w:val="001020F5"/>
    <w:rsid w:val="00120A7D"/>
    <w:rsid w:val="001224A6"/>
    <w:rsid w:val="0013039E"/>
    <w:rsid w:val="00130F10"/>
    <w:rsid w:val="00141634"/>
    <w:rsid w:val="001529C7"/>
    <w:rsid w:val="00156621"/>
    <w:rsid w:val="00190CD3"/>
    <w:rsid w:val="001A1BB6"/>
    <w:rsid w:val="001A5D9E"/>
    <w:rsid w:val="001C40BD"/>
    <w:rsid w:val="001D38CD"/>
    <w:rsid w:val="001D4A4C"/>
    <w:rsid w:val="001D560D"/>
    <w:rsid w:val="002053C2"/>
    <w:rsid w:val="00210A53"/>
    <w:rsid w:val="00213509"/>
    <w:rsid w:val="002239A2"/>
    <w:rsid w:val="002520BF"/>
    <w:rsid w:val="00262C30"/>
    <w:rsid w:val="00264C7A"/>
    <w:rsid w:val="00265534"/>
    <w:rsid w:val="002729AD"/>
    <w:rsid w:val="00273944"/>
    <w:rsid w:val="00273E48"/>
    <w:rsid w:val="00282A10"/>
    <w:rsid w:val="00290B53"/>
    <w:rsid w:val="00291C3E"/>
    <w:rsid w:val="002929A8"/>
    <w:rsid w:val="002A0D4A"/>
    <w:rsid w:val="002A590B"/>
    <w:rsid w:val="002B1B41"/>
    <w:rsid w:val="002C0F2E"/>
    <w:rsid w:val="002C1139"/>
    <w:rsid w:val="002C391F"/>
    <w:rsid w:val="002C40AB"/>
    <w:rsid w:val="002D4606"/>
    <w:rsid w:val="002D7662"/>
    <w:rsid w:val="002E1476"/>
    <w:rsid w:val="002F7474"/>
    <w:rsid w:val="00323EE5"/>
    <w:rsid w:val="00331B49"/>
    <w:rsid w:val="00335B20"/>
    <w:rsid w:val="00337DC2"/>
    <w:rsid w:val="00351A2E"/>
    <w:rsid w:val="0036584D"/>
    <w:rsid w:val="00367F60"/>
    <w:rsid w:val="003777BF"/>
    <w:rsid w:val="00380281"/>
    <w:rsid w:val="0038092F"/>
    <w:rsid w:val="003A12BE"/>
    <w:rsid w:val="003A2234"/>
    <w:rsid w:val="003C0B73"/>
    <w:rsid w:val="003D54B1"/>
    <w:rsid w:val="003E0730"/>
    <w:rsid w:val="0040221A"/>
    <w:rsid w:val="0040769B"/>
    <w:rsid w:val="0045741A"/>
    <w:rsid w:val="0046559F"/>
    <w:rsid w:val="00472B6C"/>
    <w:rsid w:val="00476438"/>
    <w:rsid w:val="004806D0"/>
    <w:rsid w:val="004876F6"/>
    <w:rsid w:val="004B231D"/>
    <w:rsid w:val="004B2EA8"/>
    <w:rsid w:val="004B7524"/>
    <w:rsid w:val="004C6394"/>
    <w:rsid w:val="004E14A0"/>
    <w:rsid w:val="004E63D8"/>
    <w:rsid w:val="004E7AB4"/>
    <w:rsid w:val="00516549"/>
    <w:rsid w:val="005205FC"/>
    <w:rsid w:val="00525A41"/>
    <w:rsid w:val="00531FB7"/>
    <w:rsid w:val="00585E8E"/>
    <w:rsid w:val="00590DC2"/>
    <w:rsid w:val="005928FB"/>
    <w:rsid w:val="005C0BA9"/>
    <w:rsid w:val="005C5902"/>
    <w:rsid w:val="005C6E53"/>
    <w:rsid w:val="005E1EA1"/>
    <w:rsid w:val="005F3636"/>
    <w:rsid w:val="00612A1A"/>
    <w:rsid w:val="0061780D"/>
    <w:rsid w:val="00622FC4"/>
    <w:rsid w:val="00623108"/>
    <w:rsid w:val="0062531A"/>
    <w:rsid w:val="0062697E"/>
    <w:rsid w:val="00647C73"/>
    <w:rsid w:val="00652E21"/>
    <w:rsid w:val="00661426"/>
    <w:rsid w:val="00661B97"/>
    <w:rsid w:val="00661E41"/>
    <w:rsid w:val="00664176"/>
    <w:rsid w:val="006816C2"/>
    <w:rsid w:val="0068725F"/>
    <w:rsid w:val="00694320"/>
    <w:rsid w:val="00696858"/>
    <w:rsid w:val="006B2D3E"/>
    <w:rsid w:val="006D30AB"/>
    <w:rsid w:val="006E4B2E"/>
    <w:rsid w:val="006F3225"/>
    <w:rsid w:val="006F790C"/>
    <w:rsid w:val="00703480"/>
    <w:rsid w:val="007040FE"/>
    <w:rsid w:val="0070520D"/>
    <w:rsid w:val="007059B4"/>
    <w:rsid w:val="007224D9"/>
    <w:rsid w:val="00723C9B"/>
    <w:rsid w:val="00724729"/>
    <w:rsid w:val="0074046B"/>
    <w:rsid w:val="00747F99"/>
    <w:rsid w:val="0076195C"/>
    <w:rsid w:val="00766075"/>
    <w:rsid w:val="00777D9E"/>
    <w:rsid w:val="007825CE"/>
    <w:rsid w:val="00784312"/>
    <w:rsid w:val="00793470"/>
    <w:rsid w:val="007A0D5F"/>
    <w:rsid w:val="007A1EB4"/>
    <w:rsid w:val="007A4B20"/>
    <w:rsid w:val="007D3E5B"/>
    <w:rsid w:val="007D533E"/>
    <w:rsid w:val="007E009F"/>
    <w:rsid w:val="007E6022"/>
    <w:rsid w:val="0080032F"/>
    <w:rsid w:val="00804BD9"/>
    <w:rsid w:val="00810D22"/>
    <w:rsid w:val="00814156"/>
    <w:rsid w:val="0086373C"/>
    <w:rsid w:val="00872C67"/>
    <w:rsid w:val="008966DA"/>
    <w:rsid w:val="008B3520"/>
    <w:rsid w:val="008D01F2"/>
    <w:rsid w:val="00923B04"/>
    <w:rsid w:val="0093648D"/>
    <w:rsid w:val="009365E1"/>
    <w:rsid w:val="009548F0"/>
    <w:rsid w:val="009619AF"/>
    <w:rsid w:val="009637BD"/>
    <w:rsid w:val="009648BE"/>
    <w:rsid w:val="00972983"/>
    <w:rsid w:val="009970B5"/>
    <w:rsid w:val="009B1B56"/>
    <w:rsid w:val="009E0D7B"/>
    <w:rsid w:val="009E1F3C"/>
    <w:rsid w:val="009E5F56"/>
    <w:rsid w:val="009E6812"/>
    <w:rsid w:val="00A10E49"/>
    <w:rsid w:val="00A205F2"/>
    <w:rsid w:val="00A22FB6"/>
    <w:rsid w:val="00A34CB6"/>
    <w:rsid w:val="00A34FDF"/>
    <w:rsid w:val="00A57626"/>
    <w:rsid w:val="00A60B11"/>
    <w:rsid w:val="00A82432"/>
    <w:rsid w:val="00A95588"/>
    <w:rsid w:val="00A964AD"/>
    <w:rsid w:val="00AA0F52"/>
    <w:rsid w:val="00AA7044"/>
    <w:rsid w:val="00AC3818"/>
    <w:rsid w:val="00AC3B74"/>
    <w:rsid w:val="00AD73A9"/>
    <w:rsid w:val="00AE0D3B"/>
    <w:rsid w:val="00AE2E50"/>
    <w:rsid w:val="00AF100C"/>
    <w:rsid w:val="00B05FD3"/>
    <w:rsid w:val="00B07F35"/>
    <w:rsid w:val="00B10682"/>
    <w:rsid w:val="00B1107F"/>
    <w:rsid w:val="00B1398C"/>
    <w:rsid w:val="00B221EA"/>
    <w:rsid w:val="00B2699C"/>
    <w:rsid w:val="00B368D0"/>
    <w:rsid w:val="00B4520F"/>
    <w:rsid w:val="00B507FB"/>
    <w:rsid w:val="00B55B9A"/>
    <w:rsid w:val="00B57229"/>
    <w:rsid w:val="00B77F18"/>
    <w:rsid w:val="00B931C3"/>
    <w:rsid w:val="00B93A8F"/>
    <w:rsid w:val="00B969F1"/>
    <w:rsid w:val="00B9739B"/>
    <w:rsid w:val="00BB034C"/>
    <w:rsid w:val="00BB743B"/>
    <w:rsid w:val="00BB7D0D"/>
    <w:rsid w:val="00BC2B50"/>
    <w:rsid w:val="00BD3D3F"/>
    <w:rsid w:val="00BD6DCC"/>
    <w:rsid w:val="00BF7745"/>
    <w:rsid w:val="00C00E86"/>
    <w:rsid w:val="00C14A8F"/>
    <w:rsid w:val="00C75ACC"/>
    <w:rsid w:val="00C91702"/>
    <w:rsid w:val="00C9320E"/>
    <w:rsid w:val="00CA598C"/>
    <w:rsid w:val="00CB0BAC"/>
    <w:rsid w:val="00CB26D8"/>
    <w:rsid w:val="00CC4623"/>
    <w:rsid w:val="00CC6FD9"/>
    <w:rsid w:val="00CE39A5"/>
    <w:rsid w:val="00CF757E"/>
    <w:rsid w:val="00D0174F"/>
    <w:rsid w:val="00D03C71"/>
    <w:rsid w:val="00D04E14"/>
    <w:rsid w:val="00D20F69"/>
    <w:rsid w:val="00D260DA"/>
    <w:rsid w:val="00D30255"/>
    <w:rsid w:val="00D37266"/>
    <w:rsid w:val="00D46F19"/>
    <w:rsid w:val="00D534CF"/>
    <w:rsid w:val="00D66045"/>
    <w:rsid w:val="00D75257"/>
    <w:rsid w:val="00D80419"/>
    <w:rsid w:val="00D9432A"/>
    <w:rsid w:val="00DA349D"/>
    <w:rsid w:val="00DA7FDD"/>
    <w:rsid w:val="00DB654A"/>
    <w:rsid w:val="00DC6614"/>
    <w:rsid w:val="00DD14A8"/>
    <w:rsid w:val="00DD36E0"/>
    <w:rsid w:val="00DD741C"/>
    <w:rsid w:val="00DE1494"/>
    <w:rsid w:val="00DE691C"/>
    <w:rsid w:val="00E162C9"/>
    <w:rsid w:val="00E27DD3"/>
    <w:rsid w:val="00E34727"/>
    <w:rsid w:val="00E35527"/>
    <w:rsid w:val="00E55354"/>
    <w:rsid w:val="00E60D39"/>
    <w:rsid w:val="00E667D2"/>
    <w:rsid w:val="00E74A44"/>
    <w:rsid w:val="00E8176D"/>
    <w:rsid w:val="00E82AA9"/>
    <w:rsid w:val="00E8547B"/>
    <w:rsid w:val="00EB11C1"/>
    <w:rsid w:val="00EB2342"/>
    <w:rsid w:val="00EB5013"/>
    <w:rsid w:val="00EC5A5E"/>
    <w:rsid w:val="00EC67BA"/>
    <w:rsid w:val="00EC786A"/>
    <w:rsid w:val="00EF66FB"/>
    <w:rsid w:val="00F02F84"/>
    <w:rsid w:val="00F1466B"/>
    <w:rsid w:val="00F16B6A"/>
    <w:rsid w:val="00F322EB"/>
    <w:rsid w:val="00F44575"/>
    <w:rsid w:val="00F62C73"/>
    <w:rsid w:val="00F64A90"/>
    <w:rsid w:val="00F65549"/>
    <w:rsid w:val="00F65F59"/>
    <w:rsid w:val="00F73066"/>
    <w:rsid w:val="00F7497C"/>
    <w:rsid w:val="00F90F05"/>
    <w:rsid w:val="00F93D61"/>
    <w:rsid w:val="00F9629A"/>
    <w:rsid w:val="00FB08BA"/>
    <w:rsid w:val="00FC0036"/>
    <w:rsid w:val="00FC04A9"/>
    <w:rsid w:val="00FE0034"/>
    <w:rsid w:val="00FE11AE"/>
    <w:rsid w:val="00FE30D2"/>
    <w:rsid w:val="00FE4E78"/>
    <w:rsid w:val="00FE61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CDEF6"/>
  <w15:chartTrackingRefBased/>
  <w15:docId w15:val="{8BE96257-2A6D-8D4A-B7E4-5AED08267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5588"/>
    <w:pPr>
      <w:widowControl w:val="0"/>
      <w:jc w:val="both"/>
    </w:pPr>
  </w:style>
  <w:style w:type="paragraph" w:styleId="1">
    <w:name w:val="heading 1"/>
    <w:basedOn w:val="a"/>
    <w:next w:val="a"/>
    <w:link w:val="10"/>
    <w:uiPriority w:val="9"/>
    <w:qFormat/>
    <w:rsid w:val="000D3803"/>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B9739B"/>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0D3803"/>
    <w:pPr>
      <w:spacing w:before="240" w:after="60"/>
      <w:jc w:val="center"/>
      <w:outlineLvl w:val="0"/>
    </w:pPr>
    <w:rPr>
      <w:rFonts w:asciiTheme="majorHAnsi" w:eastAsiaTheme="majorEastAsia" w:hAnsiTheme="majorHAnsi" w:cstheme="majorBidi"/>
      <w:b/>
      <w:bCs/>
      <w:sz w:val="32"/>
      <w:szCs w:val="32"/>
    </w:rPr>
  </w:style>
  <w:style w:type="character" w:customStyle="1" w:styleId="a4">
    <w:name w:val="标题 字符"/>
    <w:basedOn w:val="a0"/>
    <w:link w:val="a3"/>
    <w:uiPriority w:val="10"/>
    <w:rsid w:val="000D3803"/>
    <w:rPr>
      <w:rFonts w:asciiTheme="majorHAnsi" w:eastAsiaTheme="majorEastAsia" w:hAnsiTheme="majorHAnsi" w:cstheme="majorBidi"/>
      <w:b/>
      <w:bCs/>
      <w:sz w:val="32"/>
      <w:szCs w:val="32"/>
    </w:rPr>
  </w:style>
  <w:style w:type="character" w:customStyle="1" w:styleId="10">
    <w:name w:val="标题 1 字符"/>
    <w:basedOn w:val="a0"/>
    <w:link w:val="1"/>
    <w:uiPriority w:val="9"/>
    <w:rsid w:val="000D3803"/>
    <w:rPr>
      <w:b/>
      <w:bCs/>
      <w:kern w:val="44"/>
      <w:sz w:val="44"/>
      <w:szCs w:val="44"/>
    </w:rPr>
  </w:style>
  <w:style w:type="character" w:customStyle="1" w:styleId="20">
    <w:name w:val="标题 2 字符"/>
    <w:basedOn w:val="a0"/>
    <w:link w:val="2"/>
    <w:uiPriority w:val="9"/>
    <w:rsid w:val="00B9739B"/>
    <w:rPr>
      <w:rFonts w:asciiTheme="majorHAnsi" w:eastAsiaTheme="majorEastAsia" w:hAnsiTheme="majorHAnsi" w:cstheme="majorBidi"/>
      <w:b/>
      <w:bCs/>
      <w:sz w:val="32"/>
      <w:szCs w:val="32"/>
    </w:rPr>
  </w:style>
  <w:style w:type="paragraph" w:styleId="a5">
    <w:name w:val="List Paragraph"/>
    <w:basedOn w:val="a"/>
    <w:uiPriority w:val="34"/>
    <w:qFormat/>
    <w:rsid w:val="00B9739B"/>
    <w:pPr>
      <w:ind w:firstLineChars="200" w:firstLine="420"/>
    </w:pPr>
  </w:style>
  <w:style w:type="paragraph" w:styleId="a6">
    <w:name w:val="header"/>
    <w:basedOn w:val="a"/>
    <w:link w:val="a7"/>
    <w:uiPriority w:val="99"/>
    <w:unhideWhenUsed/>
    <w:rsid w:val="00D534CF"/>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D534CF"/>
    <w:rPr>
      <w:sz w:val="18"/>
      <w:szCs w:val="18"/>
    </w:rPr>
  </w:style>
  <w:style w:type="paragraph" w:styleId="a8">
    <w:name w:val="footer"/>
    <w:basedOn w:val="a"/>
    <w:link w:val="a9"/>
    <w:uiPriority w:val="99"/>
    <w:unhideWhenUsed/>
    <w:rsid w:val="00D534CF"/>
    <w:pPr>
      <w:tabs>
        <w:tab w:val="center" w:pos="4153"/>
        <w:tab w:val="right" w:pos="8306"/>
      </w:tabs>
      <w:snapToGrid w:val="0"/>
      <w:jc w:val="left"/>
    </w:pPr>
    <w:rPr>
      <w:sz w:val="18"/>
      <w:szCs w:val="18"/>
    </w:rPr>
  </w:style>
  <w:style w:type="character" w:customStyle="1" w:styleId="a9">
    <w:name w:val="页脚 字符"/>
    <w:basedOn w:val="a0"/>
    <w:link w:val="a8"/>
    <w:uiPriority w:val="99"/>
    <w:rsid w:val="00D534C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5" Type="http://schemas.openxmlformats.org/officeDocument/2006/relationships/footnotes" Target="footnotes.xml"/><Relationship Id="rId61" Type="http://schemas.openxmlformats.org/officeDocument/2006/relationships/image" Target="media/image55.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227</TotalTime>
  <Pages>21</Pages>
  <Words>249</Words>
  <Characters>1424</Characters>
  <Application>Microsoft Office Word</Application>
  <DocSecurity>0</DocSecurity>
  <Lines>11</Lines>
  <Paragraphs>3</Paragraphs>
  <ScaleCrop>false</ScaleCrop>
  <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 辉</dc:creator>
  <cp:keywords/>
  <dc:description/>
  <cp:lastModifiedBy>郭 安浩</cp:lastModifiedBy>
  <cp:revision>276</cp:revision>
  <dcterms:created xsi:type="dcterms:W3CDTF">2022-10-27T01:30:00Z</dcterms:created>
  <dcterms:modified xsi:type="dcterms:W3CDTF">2023-03-17T07:11:00Z</dcterms:modified>
</cp:coreProperties>
</file>