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9D31E" w14:textId="4C9F4F7D" w:rsidR="00806939" w:rsidRDefault="00064DB2">
      <w:pPr>
        <w:rPr>
          <w:lang w:val="en-US"/>
        </w:rPr>
      </w:pPr>
      <w:r>
        <w:rPr>
          <w:rFonts w:hint="eastAsia"/>
          <w:lang w:val="en-US"/>
        </w:rPr>
        <w:t>开元云算力平台实施路径</w:t>
      </w:r>
    </w:p>
    <w:p w14:paraId="16B95A4F" w14:textId="5FCA51C1" w:rsidR="00064DB2" w:rsidRDefault="00064DB2">
      <w:pPr>
        <w:rPr>
          <w:lang w:val="en-US"/>
        </w:rPr>
      </w:pPr>
    </w:p>
    <w:p w14:paraId="6FAF36C5" w14:textId="5E64CA64" w:rsidR="00064DB2" w:rsidRDefault="00064DB2">
      <w:pPr>
        <w:rPr>
          <w:lang w:val="en-US"/>
        </w:rPr>
      </w:pPr>
      <w:r>
        <w:rPr>
          <w:lang w:val="en-US"/>
        </w:rPr>
        <w:t xml:space="preserve">1 </w:t>
      </w:r>
      <w:r>
        <w:rPr>
          <w:rFonts w:hint="eastAsia"/>
          <w:lang w:val="en-US"/>
        </w:rPr>
        <w:t>单一算力产品业务实现</w:t>
      </w:r>
    </w:p>
    <w:p w14:paraId="5BB55995" w14:textId="682808E3" w:rsidR="00064DB2" w:rsidRDefault="00064DB2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完成济南超算资源产品销售</w:t>
      </w:r>
    </w:p>
    <w:p w14:paraId="06C5B6F3" w14:textId="6093AC01" w:rsidR="00064DB2" w:rsidRDefault="00064DB2">
      <w:pPr>
        <w:rPr>
          <w:lang w:val="en-US"/>
        </w:rPr>
      </w:pPr>
      <w:r>
        <w:rPr>
          <w:lang w:val="en-US"/>
        </w:rPr>
        <w:t xml:space="preserve">2. </w:t>
      </w:r>
      <w:r w:rsidR="00866681">
        <w:rPr>
          <w:rFonts w:hint="eastAsia"/>
          <w:lang w:val="en-US"/>
        </w:rPr>
        <w:t>实现多算力产品业务实现</w:t>
      </w:r>
    </w:p>
    <w:p w14:paraId="1C3A7E27" w14:textId="67A4EAF3" w:rsidR="00866681" w:rsidRDefault="00866681">
      <w:pPr>
        <w:rPr>
          <w:rFonts w:hint="eastAsia"/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集成阿里云，腾讯云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。。。</w:t>
      </w:r>
    </w:p>
    <w:p w14:paraId="343D4AE9" w14:textId="2E6F8A89" w:rsidR="00064DB2" w:rsidRDefault="00064DB2">
      <w:pPr>
        <w:rPr>
          <w:lang w:val="en-US"/>
        </w:rPr>
      </w:pPr>
    </w:p>
    <w:p w14:paraId="082284F6" w14:textId="16A64E3D" w:rsidR="00064DB2" w:rsidRDefault="00064DB2">
      <w:pPr>
        <w:rPr>
          <w:lang w:val="en-US"/>
        </w:rPr>
      </w:pPr>
      <w:r>
        <w:rPr>
          <w:lang w:val="en-US"/>
        </w:rPr>
        <w:t xml:space="preserve">3. </w:t>
      </w:r>
      <w:r>
        <w:rPr>
          <w:rFonts w:hint="eastAsia"/>
          <w:lang w:val="en-US"/>
        </w:rPr>
        <w:t>实现多产品业务实现</w:t>
      </w:r>
    </w:p>
    <w:p w14:paraId="05144455" w14:textId="7D3DC498" w:rsidR="00064DB2" w:rsidRDefault="00064DB2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完成数据库产品的销售</w:t>
      </w:r>
    </w:p>
    <w:p w14:paraId="45ABEDDC" w14:textId="6FD0E776" w:rsidR="00064DB2" w:rsidRDefault="00064DB2">
      <w:pPr>
        <w:rPr>
          <w:lang w:val="en-US"/>
        </w:rPr>
      </w:pPr>
    </w:p>
    <w:p w14:paraId="3C4C9234" w14:textId="20376981" w:rsidR="00064DB2" w:rsidRDefault="00064DB2">
      <w:pPr>
        <w:rPr>
          <w:lang w:val="en-US"/>
        </w:rPr>
      </w:pPr>
      <w:r>
        <w:rPr>
          <w:lang w:val="en-US"/>
        </w:rPr>
        <w:t xml:space="preserve">4. </w:t>
      </w:r>
      <w:r>
        <w:rPr>
          <w:rFonts w:hint="eastAsia"/>
          <w:lang w:val="en-US"/>
        </w:rPr>
        <w:t>分销模式实施</w:t>
      </w:r>
    </w:p>
    <w:p w14:paraId="08D74FCF" w14:textId="6E754274" w:rsidR="00866681" w:rsidRDefault="00866681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完成多级分销模式</w:t>
      </w:r>
    </w:p>
    <w:p w14:paraId="23834079" w14:textId="7D4D34C0" w:rsidR="00190203" w:rsidRDefault="00190203">
      <w:pPr>
        <w:rPr>
          <w:lang w:val="en-US"/>
        </w:rPr>
      </w:pPr>
    </w:p>
    <w:p w14:paraId="15ED9EF1" w14:textId="77777777" w:rsidR="00190203" w:rsidRPr="00064DB2" w:rsidRDefault="00190203">
      <w:pPr>
        <w:rPr>
          <w:lang w:val="en-US"/>
        </w:rPr>
      </w:pPr>
    </w:p>
    <w:sectPr w:rsidR="00190203" w:rsidRPr="00064D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DB2"/>
    <w:rsid w:val="00064DB2"/>
    <w:rsid w:val="00190203"/>
    <w:rsid w:val="00806939"/>
    <w:rsid w:val="00866681"/>
    <w:rsid w:val="00E1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E199C2"/>
  <w15:chartTrackingRefBased/>
  <w15:docId w15:val="{D353062F-FEB2-634A-A7B5-796FDE949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SG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2023-03-15T03:44:00Z</dcterms:created>
  <dcterms:modified xsi:type="dcterms:W3CDTF">2023-03-17T05:13:00Z</dcterms:modified>
</cp:coreProperties>
</file>